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4FC" w:rsidRDefault="004964FC" w:rsidP="004964F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образования и науки РТ</w:t>
      </w:r>
    </w:p>
    <w:p w:rsidR="004964FC" w:rsidRDefault="004964FC" w:rsidP="004964F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Согласовано</w:t>
      </w:r>
      <w:r>
        <w:rPr>
          <w:rFonts w:ascii="Times New Roman" w:hAnsi="Times New Roman"/>
          <w:sz w:val="28"/>
          <w:szCs w:val="28"/>
        </w:rPr>
        <w:tab/>
        <w:t>Утверждаю</w:t>
      </w:r>
    </w:p>
    <w:p w:rsidR="004964FC" w:rsidRDefault="004964FC" w:rsidP="004964FC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Пред МК</w:t>
      </w:r>
      <w:r>
        <w:rPr>
          <w:rFonts w:ascii="Times New Roman" w:hAnsi="Times New Roman"/>
          <w:sz w:val="28"/>
          <w:szCs w:val="28"/>
        </w:rPr>
        <w:tab/>
        <w:t>Директор</w:t>
      </w:r>
    </w:p>
    <w:p w:rsidR="004964FC" w:rsidRDefault="004964FC" w:rsidP="004964FC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____________ Г.Ф.Саттарова</w:t>
      </w:r>
      <w:r>
        <w:rPr>
          <w:rFonts w:ascii="Times New Roman" w:hAnsi="Times New Roman"/>
          <w:sz w:val="28"/>
          <w:szCs w:val="28"/>
        </w:rPr>
        <w:tab/>
        <w:t xml:space="preserve">__________З. М. </w:t>
      </w:r>
      <w:proofErr w:type="spellStart"/>
      <w:r>
        <w:rPr>
          <w:rFonts w:ascii="Times New Roman" w:hAnsi="Times New Roman"/>
          <w:sz w:val="28"/>
          <w:szCs w:val="28"/>
        </w:rPr>
        <w:t>Давлетбаев</w:t>
      </w:r>
      <w:proofErr w:type="spellEnd"/>
    </w:p>
    <w:p w:rsidR="004964FC" w:rsidRDefault="00DA03C1" w:rsidP="004964FC">
      <w:pPr>
        <w:tabs>
          <w:tab w:val="left" w:pos="5995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 августа 2024 года</w:t>
      </w:r>
      <w:r>
        <w:rPr>
          <w:rFonts w:ascii="Times New Roman" w:hAnsi="Times New Roman"/>
          <w:sz w:val="28"/>
          <w:szCs w:val="28"/>
        </w:rPr>
        <w:tab/>
        <w:t>31 августа 2024</w:t>
      </w:r>
      <w:r w:rsidR="004964FC">
        <w:rPr>
          <w:rFonts w:ascii="Times New Roman" w:hAnsi="Times New Roman"/>
          <w:sz w:val="28"/>
          <w:szCs w:val="28"/>
        </w:rPr>
        <w:t xml:space="preserve"> года</w:t>
      </w: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jc w:val="right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оценочные материалы</w:t>
      </w:r>
    </w:p>
    <w:p w:rsidR="004964FC" w:rsidRDefault="004964FC" w:rsidP="004964FC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по дисциплине</w:t>
      </w:r>
    </w:p>
    <w:p w:rsidR="004964FC" w:rsidRDefault="004964FC" w:rsidP="004964FC">
      <w:pPr>
        <w:keepNext/>
        <w:keepLines/>
        <w:suppressLineNumbers/>
        <w:suppressAutoHyphens/>
        <w:spacing w:line="36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                      ________</w:t>
      </w:r>
      <w:r>
        <w:rPr>
          <w:rFonts w:ascii="Times New Roman" w:hAnsi="Times New Roman"/>
          <w:b/>
          <w:sz w:val="28"/>
          <w:szCs w:val="28"/>
        </w:rPr>
        <w:t xml:space="preserve"> ОУД  10 ФИЗИКА</w:t>
      </w:r>
      <w:r>
        <w:rPr>
          <w:rFonts w:ascii="Times New Roman" w:hAnsi="Times New Roman"/>
          <w:b/>
          <w:caps/>
          <w:sz w:val="28"/>
          <w:szCs w:val="28"/>
        </w:rPr>
        <w:t>______________</w:t>
      </w: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43.02.15 Поварское и кондитерское дело</w:t>
      </w:r>
    </w:p>
    <w:p w:rsidR="004964FC" w:rsidRDefault="004964FC" w:rsidP="004964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>Рассмотрено на заседании  Методической комиссии</w:t>
      </w:r>
    </w:p>
    <w:p w:rsidR="004964FC" w:rsidRDefault="004964FC" w:rsidP="0049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№_1_ от «__31__» августа 2023г.</w:t>
      </w: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jc w:val="center"/>
        <w:rPr>
          <w:rFonts w:ascii="Times New Roman" w:hAnsi="Times New Roman"/>
          <w:sz w:val="28"/>
          <w:szCs w:val="28"/>
        </w:rPr>
      </w:pPr>
    </w:p>
    <w:p w:rsidR="004964FC" w:rsidRDefault="00DA03C1" w:rsidP="004964FC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Урняк</w:t>
      </w:r>
      <w:proofErr w:type="spellEnd"/>
      <w:r>
        <w:rPr>
          <w:rFonts w:ascii="Times New Roman" w:hAnsi="Times New Roman"/>
          <w:sz w:val="28"/>
          <w:szCs w:val="28"/>
        </w:rPr>
        <w:t xml:space="preserve"> 2024</w:t>
      </w:r>
    </w:p>
    <w:p w:rsidR="004964FC" w:rsidRDefault="004964FC" w:rsidP="004964FC">
      <w:pPr>
        <w:spacing w:after="0"/>
        <w:rPr>
          <w:rFonts w:ascii="Times New Roman" w:hAnsi="Times New Roman"/>
          <w:sz w:val="28"/>
          <w:szCs w:val="28"/>
        </w:rPr>
        <w:sectPr w:rsidR="004964FC">
          <w:pgSz w:w="11906" w:h="16838"/>
          <w:pgMar w:top="1134" w:right="851" w:bottom="1134" w:left="1701" w:header="709" w:footer="709" w:gutter="0"/>
          <w:cols w:space="720"/>
        </w:sectPr>
      </w:pPr>
    </w:p>
    <w:p w:rsidR="004964FC" w:rsidRPr="000D73AB" w:rsidRDefault="004964FC" w:rsidP="004964FC">
      <w:pPr>
        <w:tabs>
          <w:tab w:val="left" w:pos="1446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lastRenderedPageBreak/>
        <w:t xml:space="preserve">ОУД  </w:t>
      </w:r>
      <w:r>
        <w:rPr>
          <w:rFonts w:ascii="Times New Roman" w:hAnsi="Times New Roman"/>
          <w:sz w:val="24"/>
          <w:szCs w:val="28"/>
        </w:rPr>
        <w:t>10</w:t>
      </w:r>
      <w:r w:rsidRPr="000D73AB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Физика  </w:t>
      </w:r>
      <w:r w:rsidRPr="000D73AB">
        <w:rPr>
          <w:rFonts w:ascii="Times New Roman" w:hAnsi="Times New Roman"/>
          <w:sz w:val="24"/>
          <w:szCs w:val="28"/>
        </w:rPr>
        <w:t xml:space="preserve"> включ</w:t>
      </w:r>
      <w:r w:rsidR="00DA03C1">
        <w:rPr>
          <w:rFonts w:ascii="Times New Roman" w:hAnsi="Times New Roman"/>
          <w:sz w:val="24"/>
          <w:szCs w:val="28"/>
        </w:rPr>
        <w:t>ает оценочные материалы (</w:t>
      </w:r>
      <w:r w:rsidRPr="000D73AB">
        <w:rPr>
          <w:rFonts w:ascii="Times New Roman" w:hAnsi="Times New Roman"/>
          <w:sz w:val="24"/>
          <w:szCs w:val="28"/>
        </w:rPr>
        <w:t xml:space="preserve">ОМ) для проведения текущего контроля и промежуточной аттестации, разработан в соответствии </w:t>
      </w:r>
      <w:proofErr w:type="gramStart"/>
      <w:r w:rsidRPr="000D73AB">
        <w:rPr>
          <w:rFonts w:ascii="Times New Roman" w:hAnsi="Times New Roman"/>
          <w:sz w:val="24"/>
          <w:szCs w:val="28"/>
        </w:rPr>
        <w:t>с</w:t>
      </w:r>
      <w:proofErr w:type="gramEnd"/>
      <w:r w:rsidRPr="000D73AB">
        <w:rPr>
          <w:rFonts w:ascii="Times New Roman" w:hAnsi="Times New Roman"/>
          <w:sz w:val="24"/>
          <w:szCs w:val="28"/>
        </w:rPr>
        <w:t>:</w:t>
      </w:r>
    </w:p>
    <w:p w:rsidR="004964FC" w:rsidRPr="000D73AB" w:rsidRDefault="004964FC" w:rsidP="004964FC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 xml:space="preserve">- учебным планом по </w:t>
      </w:r>
      <w:r>
        <w:rPr>
          <w:rFonts w:ascii="Times New Roman" w:hAnsi="Times New Roman"/>
          <w:sz w:val="24"/>
          <w:szCs w:val="28"/>
        </w:rPr>
        <w:t>специальности</w:t>
      </w:r>
      <w:r w:rsidRPr="000D73AB">
        <w:rPr>
          <w:rFonts w:ascii="Times New Roman" w:hAnsi="Times New Roman"/>
          <w:sz w:val="24"/>
          <w:szCs w:val="28"/>
        </w:rPr>
        <w:t>;</w:t>
      </w:r>
    </w:p>
    <w:p w:rsidR="004964FC" w:rsidRPr="000D73AB" w:rsidRDefault="004964FC" w:rsidP="004964FC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-программой учебной дисциплины;</w:t>
      </w:r>
    </w:p>
    <w:p w:rsidR="004964FC" w:rsidRPr="000D73AB" w:rsidRDefault="004964FC" w:rsidP="004964FC">
      <w:pPr>
        <w:ind w:right="-185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 образовательными технологиями, используемыми в преподавании данной дисциплины.</w:t>
      </w:r>
    </w:p>
    <w:p w:rsidR="004964FC" w:rsidRDefault="004964FC" w:rsidP="004964FC">
      <w:pPr>
        <w:widowControl w:val="0"/>
        <w:jc w:val="both"/>
        <w:rPr>
          <w:rFonts w:ascii="Times New Roman" w:hAnsi="Times New Roman"/>
          <w:sz w:val="24"/>
          <w:szCs w:val="28"/>
        </w:rPr>
      </w:pPr>
    </w:p>
    <w:p w:rsidR="004964FC" w:rsidRPr="008051AA" w:rsidRDefault="004964FC" w:rsidP="004964FC">
      <w:pPr>
        <w:widowControl w:val="0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8051AA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Контроль и оценка результатов освоения УЧЕБНОЙ Дисциплины</w:t>
      </w:r>
    </w:p>
    <w:p w:rsidR="00C567EE" w:rsidRDefault="00C567EE" w:rsidP="00C567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b w:val="0"/>
          <w:caps/>
        </w:rPr>
        <w:t>4. Контроль и оценка результатов освоения УЧЕБНОЙ Дисциплины</w:t>
      </w:r>
    </w:p>
    <w:p w:rsidR="00C567EE" w:rsidRDefault="00C567EE" w:rsidP="00C567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</w:rPr>
      </w:pPr>
      <w:proofErr w:type="spellStart"/>
      <w:r>
        <w:rPr>
          <w:b w:val="0"/>
        </w:rPr>
        <w:t>Контрольи</w:t>
      </w:r>
      <w:proofErr w:type="spellEnd"/>
      <w:r>
        <w:rPr>
          <w:b w:val="0"/>
        </w:rPr>
        <w:t xml:space="preserve"> оценка</w:t>
      </w:r>
      <w:r>
        <w:t xml:space="preserve"> результатов освоения учебной дисциплины осуществляется </w:t>
      </w:r>
      <w:proofErr w:type="spellStart"/>
      <w:r>
        <w:t>преподавателемв</w:t>
      </w:r>
      <w:proofErr w:type="spellEnd"/>
      <w:r>
        <w:t xml:space="preserve"> процессе проведения практических работ, тестирования, а также выполнения </w:t>
      </w:r>
      <w:proofErr w:type="spellStart"/>
      <w:r>
        <w:t>обучающимисяиндивидуальных</w:t>
      </w:r>
      <w:proofErr w:type="spellEnd"/>
      <w:r>
        <w:t xml:space="preserve"> заданий.</w:t>
      </w:r>
    </w:p>
    <w:p w:rsidR="00C567EE" w:rsidRDefault="00C567EE" w:rsidP="00C567E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12"/>
        <w:gridCol w:w="2760"/>
        <w:gridCol w:w="2252"/>
      </w:tblGrid>
      <w:tr w:rsidR="00C567EE" w:rsidTr="00C567EE">
        <w:tc>
          <w:tcPr>
            <w:tcW w:w="2592" w:type="dxa"/>
          </w:tcPr>
          <w:p w:rsidR="00C567EE" w:rsidRDefault="00C567EE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Результаты обучения 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29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ОК и ПК</w:t>
            </w:r>
          </w:p>
        </w:tc>
        <w:tc>
          <w:tcPr>
            <w:tcW w:w="2046" w:type="dxa"/>
            <w:hideMark/>
          </w:tcPr>
          <w:p w:rsidR="00C567EE" w:rsidRDefault="00C567EE">
            <w:pPr>
              <w:shd w:val="clear" w:color="auto" w:fill="FFFFFF"/>
              <w:spacing w:line="240" w:lineRule="exact"/>
              <w:ind w:left="9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и методы</w:t>
            </w:r>
          </w:p>
          <w:p w:rsidR="00C567EE" w:rsidRDefault="00C567EE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контроля и оценки</w:t>
            </w:r>
          </w:p>
          <w:p w:rsidR="00C567EE" w:rsidRDefault="00C567EE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результатов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обучения</w:t>
            </w:r>
          </w:p>
        </w:tc>
      </w:tr>
      <w:tr w:rsidR="00C567EE" w:rsidTr="00C567EE">
        <w:tc>
          <w:tcPr>
            <w:tcW w:w="2592" w:type="dxa"/>
            <w:hideMark/>
          </w:tcPr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• 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личностных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 готовность к продолжению образования и повышения квалификации в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избранной профессиональной деятельности и объективное осознание роли физических компетенций в этом;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−− умение самостоятельно добывать новые для себя физические знания, используя для этого доступные источники информации;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выстраивать конструктивные взаимоотношения в команде по решению общих задач;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 умение управлять своей познавательной деятельностью, проводить самооценку уровня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собственного интеллектуального развития;</w:t>
            </w:r>
          </w:p>
        </w:tc>
        <w:tc>
          <w:tcPr>
            <w:tcW w:w="2529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я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ОК 07</w:t>
            </w:r>
            <w:r>
              <w:rPr>
                <w:sz w:val="28"/>
                <w:szCs w:val="28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46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Текущий контроль Устный опрос, внеаудиторная самостоятельная работа, рефераты,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C567EE" w:rsidTr="00C567EE">
        <w:tc>
          <w:tcPr>
            <w:tcW w:w="2592" w:type="dxa"/>
          </w:tcPr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• </w:t>
            </w:r>
            <w:proofErr w:type="spellStart"/>
            <w:r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метапредметных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−− использование основных интеллектуальных операций: постановки задачи,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которыми возникает необходимость сталкиваться в профессиональной сфере;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генерировать идеи и определять средства, необходимые для их реализации;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использовать различные источники для получения физической информации, оценивать ее достоверность;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−−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умение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анализировать и представлять информацию в различных видах;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29" w:type="dxa"/>
            <w:hideMark/>
          </w:tcPr>
          <w:p w:rsidR="00C567EE" w:rsidRDefault="00C567EE" w:rsidP="005F2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ab/>
              <w:t>ОК 07</w:t>
            </w:r>
            <w:proofErr w:type="gramStart"/>
            <w:r>
              <w:rPr>
                <w:sz w:val="28"/>
                <w:szCs w:val="28"/>
              </w:rPr>
              <w:tab/>
              <w:t>С</w:t>
            </w:r>
            <w:proofErr w:type="gramEnd"/>
            <w:r>
              <w:rPr>
                <w:sz w:val="28"/>
                <w:szCs w:val="28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46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Текущий контроль Устный опрос, внеаудиторная самостоятельная работа, рефераты,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C567EE" w:rsidTr="00C567EE">
        <w:tc>
          <w:tcPr>
            <w:tcW w:w="2592" w:type="dxa"/>
          </w:tcPr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•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предметных: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представлений о роли и месте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 владение основополагающими физическими понятиями, закономерностями,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законами и теориями; уверенное пользование физической терминологией и символикой;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зависимость между физическими величинами, объяснять полученные результаты и делать выводы;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умения решать физические задачи;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жизни;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 владение умениями выдвигать гипотезы на основе знания основополагающих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физических закономерностей и законов, проверять их экспериментальными средствами, формулируя цель исследования;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результата;</w:t>
            </w:r>
          </w:p>
          <w:p w:rsidR="00C567EE" w:rsidRDefault="00C567EE" w:rsidP="00C567EE">
            <w:pPr>
              <w:pStyle w:val="ad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−− 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:rsidR="00C567EE" w:rsidRDefault="00C567E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7EE" w:rsidRDefault="00C567EE">
            <w:bookmarkStart w:id="0" w:name="_GoBack"/>
            <w:bookmarkEnd w:id="0"/>
            <w:r>
              <w:t>ОК 07</w:t>
            </w:r>
            <w:r>
              <w:tab/>
              <w:t xml:space="preserve">Содействовать сохранению окружающей среды, </w:t>
            </w:r>
            <w:r>
              <w:lastRenderedPageBreak/>
              <w:t>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C567EE" w:rsidRDefault="00C567EE"/>
          <w:p w:rsidR="00C567EE" w:rsidRDefault="00C567EE"/>
          <w:p w:rsidR="00C567EE" w:rsidRDefault="00C567EE">
            <w:pPr>
              <w:rPr>
                <w:rStyle w:val="af4"/>
                <w:b w:val="0"/>
              </w:rPr>
            </w:pPr>
            <w:r>
              <w:t xml:space="preserve">ПК </w:t>
            </w:r>
            <w:r>
              <w:rPr>
                <w:rStyle w:val="af4"/>
              </w:rPr>
              <w:t>3.1.Организовывать подготовку рабочих мест, оборудования, сырья,</w:t>
            </w:r>
          </w:p>
          <w:p w:rsidR="00C567EE" w:rsidRDefault="00C567EE">
            <w:pPr>
              <w:rPr>
                <w:rStyle w:val="af4"/>
                <w:b w:val="0"/>
              </w:rPr>
            </w:pPr>
            <w:r>
              <w:rPr>
                <w:rStyle w:val="af4"/>
              </w:rPr>
              <w:t xml:space="preserve"> материалов для приготовления холодных блюд, кулинарных изделий, закусок </w:t>
            </w:r>
          </w:p>
          <w:p w:rsidR="00C567EE" w:rsidRDefault="00C567EE">
            <w:pPr>
              <w:ind w:left="153"/>
              <w:contextualSpacing/>
              <w:jc w:val="both"/>
              <w:rPr>
                <w:rStyle w:val="af4"/>
                <w:b w:val="0"/>
              </w:rPr>
            </w:pPr>
            <w:r>
              <w:rPr>
                <w:rStyle w:val="af4"/>
              </w:rPr>
              <w:t>в соответствии с инструкциями и регламентами</w:t>
            </w:r>
          </w:p>
          <w:p w:rsidR="00C567EE" w:rsidRDefault="00C567EE">
            <w:pPr>
              <w:rPr>
                <w:rStyle w:val="af4"/>
                <w:b w:val="0"/>
              </w:rPr>
            </w:pP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b/>
              </w:rPr>
            </w:pP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46" w:type="dxa"/>
            <w:hideMark/>
          </w:tcPr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Текущий контроль Устный опрос, внеаудиторная </w:t>
            </w:r>
            <w:r>
              <w:rPr>
                <w:bCs/>
                <w:sz w:val="28"/>
                <w:szCs w:val="28"/>
              </w:rPr>
              <w:lastRenderedPageBreak/>
              <w:t>самостоятельная работа, рефераты,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567EE" w:rsidRDefault="00C56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Тестирование индивидуальное</w:t>
            </w:r>
          </w:p>
        </w:tc>
      </w:tr>
    </w:tbl>
    <w:p w:rsidR="00C567EE" w:rsidRDefault="00C567EE" w:rsidP="00C567EE">
      <w:pPr>
        <w:rPr>
          <w:rFonts w:eastAsia="Times New Roman"/>
        </w:rPr>
      </w:pPr>
    </w:p>
    <w:p w:rsidR="004964FC" w:rsidRDefault="004964FC" w:rsidP="004964FC">
      <w:pPr>
        <w:keepNext/>
        <w:suppressLineNumbers/>
        <w:suppressAutoHyphens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DA03C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Механика</w:t>
      </w: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1</w:t>
      </w:r>
    </w:p>
    <w:p w:rsidR="004964FC" w:rsidRPr="007F64B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Два тела движутся вдоль одной прямой так, что их уравнения имеют вид: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7F64B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1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= 40 + 10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7F64B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= 12 + 2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А) определите вид движения; Б) каковы будут координаты этих тел через 5 секунд; в) через какое время и где одно тело догонит второе.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аварийном торможении </w:t>
      </w:r>
      <w:proofErr w:type="gramStart"/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автомобиль, движущийся со скоростью </w:t>
      </w:r>
      <w:smartTag w:uri="urn:schemas-microsoft-com:office:smarttags" w:element="metricconverter">
        <w:smartTagPr>
          <w:attr w:name="ProductID" w:val="72 км/ч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72 км/ч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остановился</w:t>
      </w:r>
      <w:proofErr w:type="gramEnd"/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через 4 с.  Найдите  тормозной путь.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Тело движется равномерно со скоростью 3 м/с в течение 5с, после чего получает ускорение 20 м/с</w:t>
      </w:r>
      <w:r w:rsidRPr="007F64B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2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. Какую скорость будет иметь тело через 15 с от начала движения. Какой путь оно пройдет за все время движения?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Скорость автомобиля меняется по закону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= 10 + 0,5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. Найдите результирующую силу, действующую на него, если масса автомобиля 1,5 т.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Тело свободно падает с высоты </w:t>
      </w:r>
      <w:smartTag w:uri="urn:schemas-microsoft-com:office:smarttags" w:element="metricconverter">
        <w:smartTagPr>
          <w:attr w:name="ProductID" w:val="20 м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20 м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над землей. Какова скорость тела в момент удара о землю? На какой высоте его скорость вдвое меньше?</w:t>
      </w:r>
    </w:p>
    <w:p w:rsidR="004964FC" w:rsidRDefault="004964FC" w:rsidP="004964FC">
      <w:pPr>
        <w:spacing w:after="0" w:line="24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Вариант2</w:t>
      </w:r>
    </w:p>
    <w:p w:rsidR="004964FC" w:rsidRPr="007F64B2" w:rsidRDefault="004964FC" w:rsidP="004964FC">
      <w:pPr>
        <w:spacing w:after="0" w:line="24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Два тела движутся вдоль одной прямой так, что их уравнения имеют вид: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7F64B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1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=-40 + 4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7F64B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= 560 - 20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А) определите вид движения; Б) каковы будут координаты этих тел через 5 секунд; в) через какое время и где одно тело догонит второе.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Автомобиль, двигаясь с ускорением 2 м/с</w:t>
      </w:r>
      <w:r w:rsidRPr="007F64B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2 ,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за 5 с прошел </w:t>
      </w:r>
      <w:smartTag w:uri="urn:schemas-microsoft-com:office:smarttags" w:element="metricconverter">
        <w:smartTagPr>
          <w:attr w:name="ProductID" w:val="125 м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125 м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. Найдите начальную скорость автомобиля.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Начиная равноускоренное движение, тело проходит за первые 4 с путь 24м.  Определите начальную скорость тела, если за следующие 4 с  оно прошло </w:t>
      </w:r>
      <w:smartTag w:uri="urn:schemas-microsoft-com:office:smarttags" w:element="metricconverter">
        <w:smartTagPr>
          <w:attr w:name="ProductID" w:val="64 м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64 м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964FC" w:rsidRPr="007F64B2" w:rsidRDefault="004964FC" w:rsidP="004964FC">
      <w:pPr>
        <w:spacing w:after="0" w:line="360" w:lineRule="auto"/>
        <w:ind w:left="851" w:hanging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Скорость материальной точки изменяется по закону 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= 5 - 3</w:t>
      </w:r>
      <w:r w:rsidRPr="007F64B2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 действием силы 6 Н. Какова масса точки?</w:t>
      </w:r>
    </w:p>
    <w:p w:rsidR="004964FC" w:rsidRPr="007F64B2" w:rsidRDefault="004964FC" w:rsidP="004964FC">
      <w:pPr>
        <w:keepNext/>
        <w:suppressLineNumbers/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 xml:space="preserve">Тело падает с  высоты  </w:t>
      </w:r>
      <w:smartTag w:uri="urn:schemas-microsoft-com:office:smarttags" w:element="metricconverter">
        <w:smartTagPr>
          <w:attr w:name="ProductID" w:val="57,5 м"/>
        </w:smartTagPr>
        <w:r w:rsidRPr="007F64B2">
          <w:rPr>
            <w:rFonts w:ascii="Times New Roman" w:eastAsia="Times New Roman" w:hAnsi="Times New Roman"/>
            <w:sz w:val="28"/>
            <w:szCs w:val="28"/>
            <w:lang w:eastAsia="ru-RU"/>
          </w:rPr>
          <w:t>57,5 м</w:t>
        </w:r>
      </w:smartTag>
      <w:r w:rsidRPr="007F64B2">
        <w:rPr>
          <w:rFonts w:ascii="Times New Roman" w:eastAsia="Times New Roman" w:hAnsi="Times New Roman"/>
          <w:sz w:val="28"/>
          <w:szCs w:val="28"/>
          <w:lang w:eastAsia="ru-RU"/>
        </w:rPr>
        <w:t>. Сколько времени падает тело и  какова  его скорость при ударе о землю?</w:t>
      </w:r>
    </w:p>
    <w:p w:rsidR="004964FC" w:rsidRDefault="004964FC" w:rsidP="004964FC">
      <w:pPr>
        <w:keepNext/>
        <w:spacing w:after="0" w:line="360" w:lineRule="auto"/>
        <w:ind w:left="851" w:hanging="425"/>
        <w:rPr>
          <w:rFonts w:ascii="Times New Roman" w:hAnsi="Times New Roman"/>
          <w:i/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2:</w:t>
      </w:r>
      <w:r>
        <w:rPr>
          <w:sz w:val="28"/>
          <w:szCs w:val="28"/>
        </w:rPr>
        <w:t xml:space="preserve"> Основы молекулярно-кинетической теории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задача: </w:t>
      </w:r>
      <w:r>
        <w:rPr>
          <w:sz w:val="28"/>
          <w:szCs w:val="28"/>
        </w:rPr>
        <w:t>Проверить знания и умения по теме: Основы молекулярно-кинетической теории.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Краткая характеристика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Записать условия задачи, определить </w:t>
      </w:r>
      <w:proofErr w:type="spellStart"/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изопроцесс</w:t>
      </w:r>
      <w:proofErr w:type="spellEnd"/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и правильно воспользоваться формулами для расчета количества вещества, молярной массы, давления, температуры или объема газа, а так же определить молярную массу газа.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Основы молекулярно-кинетической теории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64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1</w:t>
      </w:r>
    </w:p>
    <w:p w:rsidR="004964FC" w:rsidRPr="007F64B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272C49" w:rsidRDefault="004964FC" w:rsidP="004964FC">
      <w:pPr>
        <w:pStyle w:val="aa"/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C49">
        <w:rPr>
          <w:rFonts w:ascii="Times New Roman" w:eastAsia="Times New Roman" w:hAnsi="Times New Roman"/>
          <w:sz w:val="28"/>
          <w:szCs w:val="28"/>
          <w:lang w:eastAsia="ru-RU"/>
        </w:rPr>
        <w:t xml:space="preserve">Баллон содержит кислород объемом 50 л, температура которого равна 27 </w:t>
      </w:r>
      <w:r w:rsidRPr="00272C4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 w:rsidRPr="00272C49">
        <w:rPr>
          <w:rFonts w:ascii="Times New Roman" w:eastAsia="Times New Roman" w:hAnsi="Times New Roman"/>
          <w:sz w:val="28"/>
          <w:szCs w:val="28"/>
          <w:lang w:eastAsia="ru-RU"/>
        </w:rPr>
        <w:t>С, давление равно 2∙10</w:t>
      </w:r>
      <w:r w:rsidRPr="00272C4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6</w:t>
      </w:r>
      <w:r w:rsidRPr="00272C49">
        <w:rPr>
          <w:rFonts w:ascii="Times New Roman" w:eastAsia="Times New Roman" w:hAnsi="Times New Roman"/>
          <w:sz w:val="28"/>
          <w:szCs w:val="28"/>
          <w:lang w:eastAsia="ru-RU"/>
        </w:rPr>
        <w:t xml:space="preserve"> Па. Найдите массу кислорода.</w:t>
      </w:r>
    </w:p>
    <w:p w:rsidR="004964FC" w:rsidRDefault="004964FC" w:rsidP="004964FC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Каково давление газа, если в его объеме, равном 1 см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содержится 10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молекул, а температура газа равна 87 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С?</w:t>
      </w:r>
    </w:p>
    <w:p w:rsidR="004964FC" w:rsidRDefault="004964FC" w:rsidP="004964FC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давлении 1,5∙10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Па в 1 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газа содержится 2∙10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молекул. Какова средняя кинетическая энергия поступательного движения этих молекул?</w:t>
      </w:r>
    </w:p>
    <w:p w:rsidR="004964FC" w:rsidRDefault="004964FC" w:rsidP="004964FC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давлении 10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Па и температуре 27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плотность некоторого газа 0,162 кг/м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Определите, какой это газ.</w:t>
      </w:r>
    </w:p>
    <w:p w:rsidR="004964FC" w:rsidRDefault="004964FC" w:rsidP="004964FC">
      <w:pPr>
        <w:numPr>
          <w:ilvl w:val="0"/>
          <w:numId w:val="5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какой температуре молекулы кислорода имеют среднюю квадратичную скорость 700 м/с?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Pr="00272C4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Вариант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</w:t>
      </w:r>
    </w:p>
    <w:p w:rsidR="004964FC" w:rsidRPr="00272C49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Рассчитайте давление газа в сосуде вместимостью 500 см</w:t>
      </w:r>
      <w:r w:rsidRPr="00AE25E9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, содержащем 0,89 г водорода при температуре 17</w:t>
      </w:r>
      <w:r w:rsidRPr="00AE25E9"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С.</w:t>
      </w:r>
    </w:p>
    <w:p w:rsidR="004964FC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Какова температура газа при давлении 100 кПа и концентрации молекул 10</w:t>
      </w:r>
      <w:r w:rsidRPr="00AE25E9">
        <w:rPr>
          <w:rFonts w:ascii="Times New Roman" w:hAnsi="Times New Roman"/>
          <w:sz w:val="28"/>
          <w:szCs w:val="28"/>
          <w:vertAlign w:val="superscript"/>
        </w:rPr>
        <w:t>25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AE25E9">
        <w:rPr>
          <w:rFonts w:ascii="Times New Roman" w:hAnsi="Times New Roman"/>
          <w:sz w:val="28"/>
          <w:szCs w:val="28"/>
          <w:vertAlign w:val="superscript"/>
        </w:rPr>
        <w:t>–3</w:t>
      </w:r>
      <w:r>
        <w:rPr>
          <w:rFonts w:ascii="Times New Roman" w:hAnsi="Times New Roman"/>
          <w:sz w:val="28"/>
          <w:szCs w:val="28"/>
        </w:rPr>
        <w:t xml:space="preserve">? </w:t>
      </w:r>
    </w:p>
    <w:p w:rsidR="004964FC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какой температуре находится газ, количество вещества которого равно 2,5 моль, занимающего объем 1,66 л и находящегося под давлением 2,5 МПа?</w:t>
      </w:r>
    </w:p>
    <w:p w:rsidR="004964FC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плотность азота при температуре 27</w:t>
      </w:r>
      <w:r w:rsidRPr="00AE25E9"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 и давлении 100 кПа.</w:t>
      </w:r>
    </w:p>
    <w:p w:rsidR="004964FC" w:rsidRPr="00FD07F9" w:rsidRDefault="004964FC" w:rsidP="004964FC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давлении 250 кПа газ массой 8 кг занимает объем 15 м</w:t>
      </w:r>
      <w:r w:rsidRPr="000C49E8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. Чему равна средняя квадратичная скорость движения молекул газа?</w:t>
      </w:r>
    </w:p>
    <w:p w:rsidR="004964FC" w:rsidRDefault="004964FC" w:rsidP="004964FC">
      <w:pPr>
        <w:keepNext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jc w:val="center"/>
        <w:rPr>
          <w:sz w:val="28"/>
          <w:szCs w:val="28"/>
        </w:rPr>
      </w:pPr>
      <w:r w:rsidRPr="004F2FD8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3</w:t>
      </w:r>
      <w:r w:rsidRPr="004F2FD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Электродинамика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sz w:val="28"/>
          <w:szCs w:val="28"/>
        </w:rPr>
      </w:pPr>
    </w:p>
    <w:p w:rsidR="004964FC" w:rsidRPr="008051AA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b/>
          <w:sz w:val="28"/>
          <w:szCs w:val="28"/>
        </w:rPr>
      </w:pPr>
      <w:r w:rsidRPr="00AD5062">
        <w:rPr>
          <w:b/>
          <w:sz w:val="28"/>
          <w:szCs w:val="28"/>
        </w:rPr>
        <w:t xml:space="preserve">Основная задача: </w:t>
      </w:r>
      <w:r w:rsidRPr="00AD5062">
        <w:rPr>
          <w:sz w:val="28"/>
          <w:szCs w:val="28"/>
        </w:rPr>
        <w:t xml:space="preserve">Проверить знания и умения по теме: </w:t>
      </w:r>
      <w:r>
        <w:rPr>
          <w:sz w:val="28"/>
          <w:szCs w:val="28"/>
        </w:rPr>
        <w:t>Электродинамика</w:t>
      </w: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Краткая характеристика</w:t>
      </w: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506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Записать условия задачи, определить вид соединения проводников и правильно воспользоваться формулами для расчета силы тока, сопротивления, напряжения и мощности, выполнить расчеты.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Электродинамика»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Default="004964FC" w:rsidP="004964F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F64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Вариант1</w:t>
      </w:r>
    </w:p>
    <w:p w:rsidR="004964FC" w:rsidRPr="007F64B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 длиной 3 км и сечением 10 </w:t>
      </w:r>
      <w:r w:rsidRPr="00470A8F">
        <w:rPr>
          <w:rFonts w:ascii="Times New Roman" w:eastAsia="Times New Roman" w:hAnsi="Times New Roman"/>
          <w:sz w:val="28"/>
          <w:szCs w:val="28"/>
          <w:lang w:eastAsia="ru-RU"/>
        </w:rPr>
        <w:t>мм</w:t>
      </w:r>
      <w:r w:rsidRPr="00470A8F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сопротивление 8,4 Ома. Определить удельное сопротивление материала провода.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цепь гальванического элемента с ЭДС 1,5 В включена нагрузка с сопротивлением 14 Ом. Определить внутренне сопротивление элемента, если ток в цепи 0,1 А.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Резисторы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D6278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= 10 Ом, </w:t>
      </w:r>
      <w:r w:rsidRPr="00D627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2= 20 Ом,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3=50 Ом соединены последовательно. К цепи подведено напряжение 60 В. Определите падения напряжения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1,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2,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на участках цепи и общее сопротивление цепи.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Определите мощность паяльника, включенного в сеть с напряжением 220 в, если сопротивление спирали паяльника 0,44 кОм.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Электроплитка мощностью 600 Вт ежедневно работает по 2,5 часа. Определить расход энергии за март месяц.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567"/>
        <w:jc w:val="both"/>
        <w:rPr>
          <w:sz w:val="28"/>
          <w:szCs w:val="28"/>
          <w:u w:val="single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567"/>
        <w:jc w:val="both"/>
        <w:rPr>
          <w:sz w:val="28"/>
          <w:szCs w:val="28"/>
          <w:u w:val="single"/>
        </w:rPr>
      </w:pPr>
      <w:r w:rsidRPr="009B7748">
        <w:rPr>
          <w:sz w:val="28"/>
          <w:szCs w:val="28"/>
          <w:u w:val="single"/>
        </w:rPr>
        <w:t>Вариант 2</w:t>
      </w:r>
    </w:p>
    <w:p w:rsidR="004964FC" w:rsidRPr="009B7748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567"/>
        <w:jc w:val="both"/>
        <w:rPr>
          <w:sz w:val="28"/>
          <w:szCs w:val="28"/>
          <w:u w:val="single"/>
        </w:rPr>
      </w:pPr>
    </w:p>
    <w:p w:rsidR="004964FC" w:rsidRPr="00267A62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tabs>
          <w:tab w:val="clear" w:pos="1440"/>
          <w:tab w:val="num" w:pos="1134"/>
        </w:tabs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Медный провод сечением 10 мм</w:t>
      </w:r>
      <w:r w:rsidRPr="00FB4DF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</w:t>
      </w:r>
      <w:r w:rsidRPr="00FB4DF3">
        <w:rPr>
          <w:rFonts w:ascii="Times New Roman" w:eastAsia="Times New Roman" w:hAnsi="Times New Roman"/>
          <w:sz w:val="28"/>
          <w:szCs w:val="28"/>
          <w:lang w:eastAsia="ru-RU"/>
        </w:rPr>
        <w:t>имеет сопротивлени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10,5 Ом. Чему равна длина провода? (Удельное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сопротивление меди0,0175 Ом*мм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/м)</w:t>
      </w:r>
    </w:p>
    <w:p w:rsidR="004964FC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Кислотный аккумулятор имеет ЭДС 2,2 В и внутреннее сопротивление 0,2 Ом. Определить сопротивление нагрузки, если амперметр показывает ток 0, 1 А.</w:t>
      </w:r>
    </w:p>
    <w:p w:rsidR="004964FC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tabs>
          <w:tab w:val="clear" w:pos="1440"/>
          <w:tab w:val="num" w:pos="1276"/>
        </w:tabs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Два резистора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D6278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= 10 Ом, </w:t>
      </w:r>
      <w:r w:rsidRPr="00D627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2= 20 Ом соединены параллельно. К цепи подведено напряжение 3 В. Определите токи в ветвях, общий ток в цепи и общее сопротивление цепи.</w:t>
      </w:r>
    </w:p>
    <w:p w:rsidR="004964FC" w:rsidRPr="00267A62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tabs>
          <w:tab w:val="clear" w:pos="1440"/>
          <w:tab w:val="num" w:pos="1134"/>
        </w:tabs>
        <w:suppressAutoHyphens/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опротивление спирали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плитки 0,05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 кОм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Какую мощность потребляет плитка, если ток в цепи 3 А?</w:t>
      </w:r>
    </w:p>
    <w:p w:rsidR="004964FC" w:rsidRPr="00267A62" w:rsidRDefault="004964FC" w:rsidP="004964FC">
      <w:pPr>
        <w:pStyle w:val="aa"/>
        <w:keepNext/>
        <w:widowControl w:val="0"/>
        <w:numPr>
          <w:ilvl w:val="1"/>
          <w:numId w:val="9"/>
        </w:numPr>
        <w:suppressLineNumbers/>
        <w:tabs>
          <w:tab w:val="clear" w:pos="1440"/>
          <w:tab w:val="num" w:pos="1134"/>
        </w:tabs>
        <w:suppressAutoHyphens/>
        <w:spacing w:after="0" w:line="360" w:lineRule="auto"/>
        <w:ind w:hanging="73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>Электро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утюг мощностью 4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00 Вт ежедневно работает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40 минут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. Определить расход энергии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апрель </w:t>
      </w:r>
      <w:r w:rsidRPr="00267A62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месяц.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1134" w:hanging="425"/>
        <w:jc w:val="center"/>
        <w:rPr>
          <w:b/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1070"/>
        <w:jc w:val="center"/>
        <w:rPr>
          <w:b/>
          <w:sz w:val="28"/>
          <w:szCs w:val="28"/>
        </w:rPr>
      </w:pPr>
    </w:p>
    <w:p w:rsidR="004964FC" w:rsidRDefault="004964FC" w:rsidP="004964FC">
      <w:pPr>
        <w:pStyle w:val="aa"/>
        <w:keepNext/>
        <w:widowControl w:val="0"/>
        <w:suppressLineNumbers/>
        <w:suppressAutoHyphens/>
        <w:spacing w:after="0" w:line="360" w:lineRule="auto"/>
        <w:ind w:left="975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4. Колебания и волны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sz w:val="28"/>
          <w:szCs w:val="28"/>
        </w:rPr>
      </w:pPr>
    </w:p>
    <w:p w:rsidR="004964FC" w:rsidRPr="008051AA" w:rsidRDefault="004964FC" w:rsidP="004964FC">
      <w:pPr>
        <w:pStyle w:val="aa"/>
        <w:keepNext/>
        <w:widowControl w:val="0"/>
        <w:suppressLineNumbers/>
        <w:tabs>
          <w:tab w:val="left" w:pos="0"/>
          <w:tab w:val="left" w:pos="567"/>
          <w:tab w:val="left" w:pos="1134"/>
          <w:tab w:val="left" w:pos="1560"/>
          <w:tab w:val="left" w:pos="3544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051AA">
        <w:rPr>
          <w:b/>
          <w:sz w:val="28"/>
          <w:szCs w:val="28"/>
        </w:rPr>
        <w:t xml:space="preserve">Основная задача: </w:t>
      </w:r>
      <w:r w:rsidRPr="008051AA">
        <w:rPr>
          <w:sz w:val="28"/>
          <w:szCs w:val="28"/>
        </w:rPr>
        <w:t xml:space="preserve">Проверить знания и умения по теме: </w:t>
      </w:r>
      <w:r w:rsidRPr="008051AA">
        <w:rPr>
          <w:b/>
          <w:sz w:val="28"/>
          <w:szCs w:val="28"/>
        </w:rPr>
        <w:t>Колебания и волны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Краткая характеристика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Записать условия задачи, правильно воспользоваться формулами для расчета длины световой волны, скорости света в вакууме, показателя преломления среды используя закон преломления, выполнить расчеты.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E850FB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Исходные данные     </w:t>
      </w:r>
      <w:r w:rsidRPr="00E850FB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 w:rsidRPr="00E850FB">
        <w:rPr>
          <w:b/>
          <w:sz w:val="28"/>
          <w:szCs w:val="28"/>
        </w:rPr>
        <w:t>Колебания и волны</w:t>
      </w:r>
      <w:r w:rsidRPr="00E850FB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E0650C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1</w:t>
      </w:r>
    </w:p>
    <w:p w:rsidR="004964FC" w:rsidRPr="00E0650C" w:rsidRDefault="004964FC" w:rsidP="004964FC">
      <w:pPr>
        <w:keepNext/>
        <w:widowControl w:val="0"/>
        <w:suppressLineNumbers/>
        <w:tabs>
          <w:tab w:val="left" w:pos="993"/>
        </w:tabs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. Волна распространяется по поверхности воды в озере со скоростью 6 м/с. Найти период и частоту колебаний </w:t>
      </w: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бакена, если длина волны 3 м.</w:t>
      </w:r>
    </w:p>
    <w:p w:rsidR="004964FC" w:rsidRPr="00E0650C" w:rsidRDefault="004964FC" w:rsidP="004964FC">
      <w:pPr>
        <w:pStyle w:val="aa"/>
        <w:keepNext/>
        <w:widowControl w:val="0"/>
        <w:numPr>
          <w:ilvl w:val="0"/>
          <w:numId w:val="3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Возникает ли эхо в степи? Почему?</w:t>
      </w:r>
    </w:p>
    <w:p w:rsidR="004964FC" w:rsidRPr="00E0650C" w:rsidRDefault="004964FC" w:rsidP="004964FC">
      <w:pPr>
        <w:pStyle w:val="aa"/>
        <w:keepNext/>
        <w:widowControl w:val="0"/>
        <w:numPr>
          <w:ilvl w:val="0"/>
          <w:numId w:val="3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Какой электроемкостью обладает колебательный контур, если он настроен в резонанс с радиостанцией, работающей на радиоволне 400 м. В колебательный контур радиоприемника входит катушка индуктивностью 0,5 Гн.</w:t>
      </w:r>
    </w:p>
    <w:p w:rsidR="004964FC" w:rsidRPr="00E0650C" w:rsidRDefault="004964FC" w:rsidP="004964FC">
      <w:pPr>
        <w:pStyle w:val="aa"/>
        <w:keepNext/>
        <w:widowControl w:val="0"/>
        <w:numPr>
          <w:ilvl w:val="0"/>
          <w:numId w:val="3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Импульсный режим работы радара создает частоту повторения импульсов равную 2000 Гц. Продолжительность одного импульса составляет 0, 9 </w:t>
      </w:r>
      <w:proofErr w:type="spellStart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мкс</w:t>
      </w:r>
      <w:proofErr w:type="spellEnd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. Определить наибольшую и наименьшую удаленность объекта, который обнаруживает этот радар.</w:t>
      </w:r>
    </w:p>
    <w:p w:rsidR="004964FC" w:rsidRPr="00E0650C" w:rsidRDefault="004964FC" w:rsidP="004964FC">
      <w:pPr>
        <w:pStyle w:val="aa"/>
        <w:keepNext/>
        <w:widowControl w:val="0"/>
        <w:numPr>
          <w:ilvl w:val="0"/>
          <w:numId w:val="3"/>
        </w:numPr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Вычислить плотность потока электромагнитного излучения, если плотность энергии волны этого излучения 0,6·10-10Дж/м3.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Вариант</w:t>
      </w:r>
      <w:r w:rsidRPr="00E0650C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2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E0650C" w:rsidRDefault="004964FC" w:rsidP="004964FC">
      <w:pPr>
        <w:pStyle w:val="aa"/>
        <w:keepNext/>
        <w:widowControl w:val="0"/>
        <w:numPr>
          <w:ilvl w:val="2"/>
          <w:numId w:val="9"/>
        </w:numPr>
        <w:suppressLineNumbers/>
        <w:tabs>
          <w:tab w:val="clear" w:pos="2160"/>
          <w:tab w:val="num" w:pos="851"/>
        </w:tabs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Определить скорость распространения волн по поверхности воды, если известно, что за 10 с поплавок рыбака совершил на волнах 20 колебаний, а расстояние между соседними гребнями волн равно 1,2 м.</w:t>
      </w:r>
    </w:p>
    <w:p w:rsidR="004964FC" w:rsidRPr="00E0650C" w:rsidRDefault="004964FC" w:rsidP="004964FC">
      <w:pPr>
        <w:pStyle w:val="aa"/>
        <w:keepNext/>
        <w:widowControl w:val="0"/>
        <w:numPr>
          <w:ilvl w:val="2"/>
          <w:numId w:val="9"/>
        </w:numPr>
        <w:suppressLineNumbers/>
        <w:tabs>
          <w:tab w:val="clear" w:pos="2160"/>
          <w:tab w:val="num" w:pos="851"/>
        </w:tabs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Многократное эхо можно услышать в горах. Почему?</w:t>
      </w:r>
    </w:p>
    <w:p w:rsidR="004964FC" w:rsidRPr="00E0650C" w:rsidRDefault="004964FC" w:rsidP="004964FC">
      <w:pPr>
        <w:pStyle w:val="aa"/>
        <w:keepNext/>
        <w:widowControl w:val="0"/>
        <w:numPr>
          <w:ilvl w:val="2"/>
          <w:numId w:val="9"/>
        </w:numPr>
        <w:suppressLineNumbers/>
        <w:tabs>
          <w:tab w:val="clear" w:pos="2160"/>
        </w:tabs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Радиоприемник настроен в резонанс с электромагнитными колебаниями длина волны, которых равна 300 м. Найти емкость конденсатора колебательного контура, если индуктивность катушки 50 </w:t>
      </w:r>
      <w:proofErr w:type="spellStart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мкГн</w:t>
      </w:r>
      <w:proofErr w:type="spellEnd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64FC" w:rsidRPr="00E0650C" w:rsidRDefault="004964FC" w:rsidP="004964FC">
      <w:pPr>
        <w:pStyle w:val="aa"/>
        <w:keepNext/>
        <w:widowControl w:val="0"/>
        <w:numPr>
          <w:ilvl w:val="2"/>
          <w:numId w:val="9"/>
        </w:numPr>
        <w:suppressLineNumbers/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Работающий в импульсном режиме радиолокатор излучает импульсы частотой 1500 Гц. Длительность отдельного </w:t>
      </w: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импульса составляет 0,7 </w:t>
      </w:r>
      <w:proofErr w:type="spellStart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мкс</w:t>
      </w:r>
      <w:proofErr w:type="spellEnd"/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>. Определите наибольшее и наименьшее расстояние, на котором радиолокатор обнаружит цель.</w:t>
      </w:r>
    </w:p>
    <w:p w:rsidR="004964FC" w:rsidRDefault="004964FC" w:rsidP="004964FC">
      <w:pPr>
        <w:pStyle w:val="aa"/>
        <w:keepNext/>
        <w:widowControl w:val="0"/>
        <w:numPr>
          <w:ilvl w:val="0"/>
          <w:numId w:val="10"/>
        </w:numPr>
        <w:suppressLineNumbers/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50C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Определите плотность энергии электромагнитной волны, известно , что плотность потока излучения равна 7мВт/м2</w:t>
      </w:r>
    </w:p>
    <w:p w:rsidR="004964FC" w:rsidRDefault="004964FC" w:rsidP="004964FC">
      <w:pPr>
        <w:pStyle w:val="aa"/>
        <w:keepNext/>
        <w:widowControl w:val="0"/>
        <w:suppressLineNumbers/>
        <w:suppressAutoHyphens/>
        <w:spacing w:after="0" w:line="36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 5. Оптика</w:t>
      </w:r>
    </w:p>
    <w:p w:rsidR="004964FC" w:rsidRPr="008051AA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b/>
          <w:sz w:val="28"/>
          <w:szCs w:val="28"/>
        </w:rPr>
      </w:pPr>
      <w:r w:rsidRPr="00AD5062">
        <w:rPr>
          <w:b/>
          <w:sz w:val="28"/>
          <w:szCs w:val="28"/>
        </w:rPr>
        <w:t xml:space="preserve">Основная задача: </w:t>
      </w:r>
      <w:r w:rsidRPr="00AD5062">
        <w:rPr>
          <w:sz w:val="28"/>
          <w:szCs w:val="28"/>
        </w:rPr>
        <w:t xml:space="preserve">Проверить знания и умения по теме: </w:t>
      </w:r>
      <w:r>
        <w:rPr>
          <w:sz w:val="28"/>
          <w:szCs w:val="28"/>
        </w:rPr>
        <w:t>Оптика</w:t>
      </w: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t>Краткая характеристика</w:t>
      </w: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506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Записать условия задачи,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выбрать правильный ответ</w:t>
      </w:r>
      <w:r w:rsidRPr="00AD506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 выполнить расчеты.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AD5062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5062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Оптика»</w:t>
      </w:r>
    </w:p>
    <w:p w:rsidR="004964FC" w:rsidRDefault="004964FC" w:rsidP="004964FC">
      <w:pPr>
        <w:pStyle w:val="aa"/>
        <w:keepNext/>
        <w:widowControl w:val="0"/>
        <w:suppressLineNumbers/>
        <w:suppressAutoHyphens/>
        <w:spacing w:after="0" w:line="36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То, что свет проявляет свойства волн, однозначно доказывают опыты по …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 дифракции. 2) … фотоэффекту.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Одинаковы ли скорости распространения красного и фиолетового излучений в вакууме, в стекле?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 вакууме – нет, в стекле – да; Б) в вакууме – да, в стекле – нет;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 вакууме и стекле одинаковы; Г) и в вакууме, и в стекле различны.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3. 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стекле? (показатель преломления стекла 1,5)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Поверхность воды освещена красным светом с длиной волны 0,7 мкм. Какой цвет увидит человек открыв глаза под водой? Как изменится длина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красный, не изменится.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Какие световые волны называются когерентными?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имеющие одинаковые частоты; Б) имеющие одинаковые частоты и разность начальных фаз равную 0;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имеющие одинаковую начальную фазу; Г) имеющие одинаковые частоты и постоянную разность фаз.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2000, 1500 и 850 штрихов на 1 мм. Какая из них даёт на экране более узкий спектр при прочих равных условиях?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1; Б) 2; В) 3; Г) ширина спектра во всех случаях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0,01 мм. Второе дифракционное изображение получено на расстоянии 10 см от центрального и на расстоянии 100 см от решётки. Определить длину световой волны.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0,5 мкм; Б) 0,5 м; В) 2·10-4 м; Г) 5 мм.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600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третьего порядка.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А) 0; Б) 6·10-7 м; В) 12·10-7 м; Г) 18·10-7 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При помощи решётки получили дифракционную картину, используя красный свет. Как она изменится, если воспользоваться фиолетовым светом?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расположение максимумов не изменится;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максимумы будут располагаться дальше от центрального;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максимумы будут располагаться ближе к центральному;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максимумы будут накладываться друг на друга.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радугу на небе; 2) радужное окрашивание мыльных плёнок. Эти явления объясняются …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1 - дисперсией света, 2 - интерференцией света; Б) 1 - интерференцией света, 2 - дифракцией света;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II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Распространение света в вакууме можно объяснить на основе представления о том, что свет является…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…электромагнитной волной. 2) …потоком частиц – фотонов.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2. 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Могут ли две разноцветные световые волны, например красного и зелёного излучений, иметь одинаковые длины волн?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длина волны красного излучения всегда больше зелёного;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длина волны красного излучения всегда меньше зелёного;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могут, если волны распространяются в различных средах;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длина волны в любом случае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воде? (показатель преломления воды 1,33)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Поверхность воды освещена зелёным светом с длиной волны 550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 Какой цвет увидит человек открыв глаза под водой? Как изменится длина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зелёный, не изменится.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Излучают ли обычные источники света когерентные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да; Б) нет; В) ответ неоднозначен; В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при более высоких температурах – да, при более низких – нет. *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150, 2100 и 3150 штрихов на 1 мм. Какая из них даёт на экране более широкий спектр при прочих равных условиях?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А) 1; Б) 2; В) 3; Г) ширина спектра во всех случаях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0,02 мм. первое дифракционное изображение получено на расстоянии 3,6 см от центрального и на расстоянии 1,8 м от решётки. Определить длину световой волны.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4·10-7 м; Б) 40 мкм; В) 2·10-7 м; Г) 7·10-7 мм.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540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второго порядка.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2,7·10-7 м; Б) 5,4·10-7 м; В) 10,8·10-7 м; Г) 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 изменится расстояние между максимумами дифракционной картины при удалении экрана от решётки?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увеличится; Б) уменьшится; В) не изменится;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результат зависит от длины волны падающего на решётку света.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радужную окраску крыльев стрекозы; 2) разложение призмой луча белого света в спектр. Эти явления объясняются …</w:t>
      </w:r>
    </w:p>
    <w:p w:rsidR="004964FC" w:rsidRPr="00343363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1 - дифракцией света, 2 - интерференцией света; Б) 1 - интерференцией света, 2 - дисперсией света;</w:t>
      </w:r>
    </w:p>
    <w:p w:rsidR="004964FC" w:rsidRDefault="004964FC" w:rsidP="004964FC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4964FC" w:rsidRPr="00E0650C" w:rsidRDefault="004964FC" w:rsidP="004964FC">
      <w:pPr>
        <w:pStyle w:val="aa"/>
        <w:keepNext/>
        <w:widowControl w:val="0"/>
        <w:suppressLineNumbers/>
        <w:suppressAutoHyphens/>
        <w:spacing w:after="0" w:line="36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7636EE" w:rsidRDefault="004964FC" w:rsidP="004964FC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6:</w:t>
      </w:r>
      <w:r>
        <w:rPr>
          <w:sz w:val="28"/>
          <w:szCs w:val="28"/>
        </w:rPr>
        <w:t xml:space="preserve"> Элементы квантовой физики</w:t>
      </w: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sz w:val="28"/>
          <w:szCs w:val="28"/>
        </w:rPr>
      </w:pPr>
    </w:p>
    <w:p w:rsidR="004964FC" w:rsidRDefault="004964FC" w:rsidP="004964FC">
      <w:pPr>
        <w:pStyle w:val="a7"/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задача: </w:t>
      </w:r>
      <w:r>
        <w:rPr>
          <w:sz w:val="28"/>
          <w:szCs w:val="28"/>
        </w:rPr>
        <w:t>Проверить знания и умения по теме: Квантовая физика.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Краткая характеристика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Записать условия задачи, использовать законы фотоэффекта, законы радиоактивного распада, правильно воспользоваться формулами для расчета границы фотоэффекта, энергии квантов света и электронов, выполнить расчеты.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 по теме: «Элементы к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вантовой физики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964FC" w:rsidRPr="00E17F8C" w:rsidRDefault="004964FC" w:rsidP="004964FC">
      <w:pPr>
        <w:keepNext/>
        <w:widowControl w:val="0"/>
        <w:suppressLineNumbers/>
        <w:suppressAutoHyphens/>
        <w:spacing w:after="0" w:line="360" w:lineRule="auto"/>
        <w:ind w:left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1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F20CF5" w:rsidRDefault="004964FC" w:rsidP="004964FC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Работа выхода электронов из золота равна 4,76 эВ. Найдите красную границу фотоэффекта для золота.</w:t>
      </w:r>
    </w:p>
    <w:p w:rsidR="004964FC" w:rsidRPr="00F20CF5" w:rsidRDefault="004964FC" w:rsidP="004964FC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Работа выхода электронов из кадмия равна 4 эВ. Какова частота света, если скорость электронов равна 7,2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5</w:t>
      </w:r>
      <w:r w:rsidRPr="00F20CF5">
        <w:rPr>
          <w:rFonts w:ascii="Times New Roman" w:hAnsi="Times New Roman"/>
          <w:sz w:val="28"/>
          <w:szCs w:val="28"/>
        </w:rPr>
        <w:t xml:space="preserve"> м/с?</w:t>
      </w:r>
    </w:p>
    <w:p w:rsidR="004964FC" w:rsidRPr="00F20CF5" w:rsidRDefault="004964FC" w:rsidP="004964FC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 xml:space="preserve">Максимальная энергия фотоэлектронов, вылетающих из рубидия при его освещении лучами с длиной волны 317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, равна 2,84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-19</w:t>
      </w:r>
      <w:r w:rsidRPr="00F20CF5">
        <w:rPr>
          <w:rFonts w:ascii="Times New Roman" w:hAnsi="Times New Roman"/>
          <w:sz w:val="28"/>
          <w:szCs w:val="28"/>
        </w:rPr>
        <w:t xml:space="preserve"> Дж. Определить работу выхода и красную границу фотоэффекта для рубидия.</w:t>
      </w:r>
    </w:p>
    <w:p w:rsidR="004964FC" w:rsidRPr="00F20CF5" w:rsidRDefault="004964FC" w:rsidP="004964FC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 xml:space="preserve">Определить энергию, массу и импульс фотона с длиной волны 200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.</w:t>
      </w:r>
    </w:p>
    <w:p w:rsidR="004964FC" w:rsidRPr="006B5916" w:rsidRDefault="004964FC" w:rsidP="004964FC">
      <w:pPr>
        <w:pStyle w:val="aa"/>
        <w:keepNext/>
        <w:widowControl w:val="0"/>
        <w:numPr>
          <w:ilvl w:val="0"/>
          <w:numId w:val="7"/>
        </w:numPr>
        <w:suppressLineNumbers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B5916">
        <w:rPr>
          <w:rFonts w:ascii="Times New Roman" w:hAnsi="Times New Roman"/>
          <w:sz w:val="28"/>
          <w:szCs w:val="28"/>
        </w:rPr>
        <w:t>Пластина никеля, для которого работа выхода электрона равна 8 * 10</w:t>
      </w:r>
      <w:r w:rsidRPr="006B5916">
        <w:rPr>
          <w:rFonts w:ascii="Times New Roman" w:hAnsi="Times New Roman"/>
          <w:sz w:val="28"/>
          <w:szCs w:val="28"/>
          <w:vertAlign w:val="superscript"/>
        </w:rPr>
        <w:t>-19</w:t>
      </w:r>
      <w:r w:rsidRPr="006B5916">
        <w:rPr>
          <w:rFonts w:ascii="Times New Roman" w:hAnsi="Times New Roman"/>
          <w:sz w:val="28"/>
          <w:szCs w:val="28"/>
        </w:rPr>
        <w:t xml:space="preserve"> Дж, освещена ультрафиолетовым светом с </w:t>
      </w:r>
      <w:r w:rsidRPr="006B5916">
        <w:rPr>
          <w:rFonts w:ascii="Times New Roman" w:hAnsi="Times New Roman"/>
          <w:sz w:val="28"/>
          <w:szCs w:val="28"/>
        </w:rPr>
        <w:lastRenderedPageBreak/>
        <w:t>длиной волны 2 * 10</w:t>
      </w:r>
      <w:r w:rsidRPr="006B5916">
        <w:rPr>
          <w:rFonts w:ascii="Times New Roman" w:hAnsi="Times New Roman"/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7 м"/>
        </w:smartTagPr>
        <w:r w:rsidRPr="006B5916">
          <w:rPr>
            <w:rFonts w:ascii="Times New Roman" w:hAnsi="Times New Roman"/>
            <w:sz w:val="28"/>
            <w:szCs w:val="28"/>
            <w:vertAlign w:val="superscript"/>
          </w:rPr>
          <w:t>7</w:t>
        </w:r>
        <w:r w:rsidRPr="006B5916">
          <w:rPr>
            <w:rFonts w:ascii="Times New Roman" w:hAnsi="Times New Roman"/>
            <w:sz w:val="28"/>
            <w:szCs w:val="28"/>
          </w:rPr>
          <w:t xml:space="preserve"> м</w:t>
        </w:r>
      </w:smartTag>
      <w:r w:rsidRPr="006B5916">
        <w:rPr>
          <w:rFonts w:ascii="Times New Roman" w:hAnsi="Times New Roman"/>
          <w:sz w:val="28"/>
          <w:szCs w:val="28"/>
        </w:rPr>
        <w:t>. Определить максимальную скорость фотоэлектронов.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Вариант 2</w:t>
      </w:r>
    </w:p>
    <w:p w:rsidR="004964FC" w:rsidRDefault="004964FC" w:rsidP="0049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964FC" w:rsidRPr="00F20CF5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Работа выхода электронов из кадмия равна 4,08 эВ. Найдите красную границу фотоэффекта для кадмия.</w:t>
      </w:r>
    </w:p>
    <w:p w:rsidR="004964FC" w:rsidRPr="00F20CF5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Работа выхода электронов из цезия равна 1,2 эВ. Какова частота света, если скорость электронов равна 5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5</w:t>
      </w:r>
      <w:r w:rsidRPr="00F20CF5">
        <w:rPr>
          <w:rFonts w:ascii="Times New Roman" w:hAnsi="Times New Roman"/>
          <w:sz w:val="28"/>
          <w:szCs w:val="28"/>
        </w:rPr>
        <w:t xml:space="preserve"> м/с?</w:t>
      </w:r>
    </w:p>
    <w:p w:rsidR="004964FC" w:rsidRPr="00F20CF5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 xml:space="preserve">Максимальная энергия фотоэлектронов, вылетающих из натрия при его освещении лучами с длиной волны 200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, равна 4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-19</w:t>
      </w:r>
      <w:r w:rsidRPr="00F20CF5">
        <w:rPr>
          <w:rFonts w:ascii="Times New Roman" w:hAnsi="Times New Roman"/>
          <w:sz w:val="28"/>
          <w:szCs w:val="28"/>
        </w:rPr>
        <w:t xml:space="preserve"> Дж. Определить работу выхода и красную границу фотоэффекта для натрия.</w:t>
      </w:r>
    </w:p>
    <w:p w:rsidR="004964FC" w:rsidRPr="00F20CF5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 xml:space="preserve">Определить энергию, массу и импульс фотона с длиной волны  350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.</w:t>
      </w:r>
    </w:p>
    <w:p w:rsidR="004964FC" w:rsidRDefault="004964FC" w:rsidP="004964FC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20CF5">
        <w:rPr>
          <w:rFonts w:ascii="Times New Roman" w:hAnsi="Times New Roman"/>
          <w:sz w:val="28"/>
          <w:szCs w:val="28"/>
        </w:rPr>
        <w:t>Пластина калия, для которого работа выхода электрона равна 2,84 * 10</w:t>
      </w:r>
      <w:r w:rsidRPr="00F20CF5">
        <w:rPr>
          <w:rFonts w:ascii="Times New Roman" w:hAnsi="Times New Roman"/>
          <w:sz w:val="28"/>
          <w:szCs w:val="28"/>
          <w:vertAlign w:val="superscript"/>
        </w:rPr>
        <w:t>-19</w:t>
      </w:r>
      <w:r w:rsidRPr="00F20CF5">
        <w:rPr>
          <w:rFonts w:ascii="Times New Roman" w:hAnsi="Times New Roman"/>
          <w:sz w:val="28"/>
          <w:szCs w:val="28"/>
        </w:rPr>
        <w:t xml:space="preserve"> Дж, освещена светом с длиной волны  450 </w:t>
      </w:r>
      <w:proofErr w:type="spellStart"/>
      <w:r w:rsidRPr="00F20CF5">
        <w:rPr>
          <w:rFonts w:ascii="Times New Roman" w:hAnsi="Times New Roman"/>
          <w:sz w:val="28"/>
          <w:szCs w:val="28"/>
        </w:rPr>
        <w:t>нм</w:t>
      </w:r>
      <w:proofErr w:type="spellEnd"/>
      <w:r w:rsidRPr="00F20CF5">
        <w:rPr>
          <w:rFonts w:ascii="Times New Roman" w:hAnsi="Times New Roman"/>
          <w:sz w:val="28"/>
          <w:szCs w:val="28"/>
        </w:rPr>
        <w:t>. Определить максимальную скорость фотоэлектронов.</w:t>
      </w:r>
    </w:p>
    <w:p w:rsidR="004964FC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0055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пецификация </w:t>
      </w:r>
      <w:r w:rsidRPr="007A1EC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оценочного средства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4964FC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Тесты  </w:t>
      </w:r>
    </w:p>
    <w:p w:rsidR="004964FC" w:rsidRPr="00E57E65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Назначение 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756">
        <w:rPr>
          <w:rFonts w:ascii="Times New Roman" w:eastAsia="Times New Roman" w:hAnsi="Times New Roman"/>
          <w:sz w:val="28"/>
          <w:szCs w:val="28"/>
          <w:lang w:eastAsia="ru-RU"/>
        </w:rPr>
        <w:t>Спецификацией устанавливаются требования к содержанию и оформлению вариантов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тестов</w:t>
      </w:r>
      <w:r w:rsidRPr="00552756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Тест </w:t>
      </w:r>
      <w:r w:rsidRPr="00F153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входит в состав фонда оценочных средств и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предназначено для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текущего</w:t>
      </w:r>
      <w:r w:rsidRPr="00D919C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контроля </w:t>
      </w:r>
      <w:r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 xml:space="preserve">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F1C3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оценки знани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умени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 аттестуемых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 xml:space="preserve">,  соответствующих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контролируемым компетенциям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программе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073D8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учебной дисциплины  </w:t>
      </w:r>
      <w:r w:rsidRPr="009741E4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9073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7349FC">
        <w:rPr>
          <w:rFonts w:ascii="Times New Roman" w:eastAsia="Times New Roman" w:hAnsi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подготовки квалифицированных рабочих, специалистов среднего звена.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Условия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Текущий контроль </w:t>
      </w:r>
      <w:r w:rsidRPr="00D919C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проводится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 форме теста после изучения текущего раздела</w:t>
      </w:r>
      <w:r w:rsidRPr="00D919C5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572C77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Перечень тем </w:t>
      </w:r>
      <w:r>
        <w:rPr>
          <w:rFonts w:ascii="Times New Roman" w:hAnsi="Times New Roman"/>
          <w:b/>
          <w:i/>
          <w:sz w:val="28"/>
          <w:szCs w:val="28"/>
        </w:rPr>
        <w:t>типовых заданий:</w:t>
      </w:r>
    </w:p>
    <w:p w:rsidR="004964FC" w:rsidRPr="00972F2A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 w:rsidRPr="00972F2A">
        <w:rPr>
          <w:rFonts w:ascii="Times New Roman" w:hAnsi="Times New Roman"/>
          <w:sz w:val="28"/>
          <w:szCs w:val="28"/>
        </w:rPr>
        <w:t>1. Свойства электромагнитных волн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 w:rsidRPr="00972F2A">
        <w:rPr>
          <w:rFonts w:ascii="Times New Roman" w:hAnsi="Times New Roman"/>
          <w:sz w:val="28"/>
          <w:szCs w:val="28"/>
        </w:rPr>
        <w:t>2. Электрический ток в различных средах</w:t>
      </w:r>
    </w:p>
    <w:p w:rsidR="004964FC" w:rsidRPr="00972F2A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Атомная физика</w:t>
      </w:r>
    </w:p>
    <w:p w:rsidR="004964FC" w:rsidRPr="00E57E65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>. Перечень используемых нормативных документов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ФГОС </w:t>
      </w:r>
      <w:r w:rsidRPr="00E75B33">
        <w:rPr>
          <w:rFonts w:ascii="Times New Roman" w:eastAsia="Times New Roman" w:hAnsi="Times New Roman"/>
          <w:sz w:val="28"/>
          <w:szCs w:val="28"/>
          <w:lang w:eastAsia="ru-RU"/>
        </w:rPr>
        <w:t>СПО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 </w:t>
      </w:r>
      <w:r w:rsidRPr="004A7ACA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учебной дисциплины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 </w:t>
      </w:r>
      <w:r w:rsidRPr="004A7ACA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образовательного учреждения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БОУ СПО ВО «ВПТТ»</w:t>
      </w:r>
    </w:p>
    <w:p w:rsidR="004964FC" w:rsidRPr="00E75B33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Программа подготовки квалифицированных рабочих, специалистов среднего звена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5B33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текущем контроле знаний и промежуточной аттестации студентов </w:t>
      </w:r>
    </w:p>
    <w:p w:rsidR="004964FC" w:rsidRDefault="004964FC" w:rsidP="004964FC">
      <w:pPr>
        <w:keepNext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6. Л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итература для разработки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оценочных средств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подготовке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студентов к текущему контролю</w:t>
      </w:r>
    </w:p>
    <w:p w:rsidR="004964FC" w:rsidRPr="00287834" w:rsidRDefault="004964FC" w:rsidP="004964FC">
      <w:pPr>
        <w:keepNext/>
        <w:suppressLineNumbers/>
        <w:suppressAutoHyphens/>
        <w:spacing w:after="0" w:line="240" w:lineRule="auto"/>
        <w:ind w:left="18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  1. </w:t>
      </w:r>
      <w:r w:rsidRPr="00287834">
        <w:rPr>
          <w:rFonts w:ascii="Times New Roman" w:eastAsia="Times New Roman" w:hAnsi="Times New Roman"/>
          <w:bCs/>
          <w:sz w:val="28"/>
          <w:szCs w:val="28"/>
          <w:lang w:eastAsia="ru-RU"/>
        </w:rPr>
        <w:t>Дмитриева В. Ф. Физика для профессий и специальностей технического профиля: методические рекомендации. - М., «Академия»,  2010.</w:t>
      </w:r>
    </w:p>
    <w:p w:rsidR="004964FC" w:rsidRPr="00287834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878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Фирсов А. В. Физика для профессий и специальностей технического и естественно-научного профилей; под редакцией Трофимовой Т. И.; учебник для студентов учреждений сред </w:t>
      </w:r>
      <w:proofErr w:type="spellStart"/>
      <w:r w:rsidRPr="00287834">
        <w:rPr>
          <w:rFonts w:ascii="Times New Roman" w:eastAsia="Times New Roman" w:hAnsi="Times New Roman"/>
          <w:bCs/>
          <w:sz w:val="28"/>
          <w:szCs w:val="28"/>
          <w:lang w:eastAsia="ru-RU"/>
        </w:rPr>
        <w:t>проф</w:t>
      </w:r>
      <w:proofErr w:type="spellEnd"/>
      <w:r w:rsidRPr="002878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образования.- М., «Академия»,  2014.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Кабардин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О.Ф., Орлов В.А. Экспериментальные задания по физике. 9-11кл.: учебное пособие для учащихся общеобразовательных учреждений.- М., 2001.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Лабковский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В.Б. 220 задач по физике с решениями: книга для учащихся 10-11кл. общеобразовательных учреждений. М., 2006. 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Физика: учеб. для 10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кл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, Н.Н Сотский; под ред. В.И. Николаева, Н.А. Парфентьевой. – 17 изд.,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– 366 с.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Физика. 11 класс: учеб. для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В.М.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Чаругин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под ред. В.И. Николаева, Н.А. Парфентьевой. – 17 изд.,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- 399 с.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Универсальные  поурочные разработки  по физике : 10 класс. – М.: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, 2007. – 400 с. – (В помощь школьному учителю).</w:t>
      </w:r>
    </w:p>
    <w:p w:rsidR="004964FC" w:rsidRPr="00F252B7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Поурочные разработки по физике: 11 класс. – М.: </w:t>
      </w: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, 2006. – 464 с. – (В помощь школьному учителю).</w:t>
      </w:r>
    </w:p>
    <w:p w:rsidR="004964FC" w:rsidRDefault="004964FC" w:rsidP="004964FC">
      <w:pPr>
        <w:keepNext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Рымкевич</w:t>
      </w:r>
      <w:proofErr w:type="spellEnd"/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А.П. Задачник: сборник для учащихся общеобразовательных учреждений. – М., «Дрофа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498D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E57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материалов, оборудования и информационных источников, используемых 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текущем контроле</w:t>
      </w:r>
    </w:p>
    <w:p w:rsidR="004964FC" w:rsidRPr="00C637C4" w:rsidRDefault="004964FC" w:rsidP="004964FC">
      <w:pPr>
        <w:pStyle w:val="aa"/>
        <w:numPr>
          <w:ilvl w:val="0"/>
          <w:numId w:val="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52B7">
        <w:rPr>
          <w:rFonts w:ascii="Times New Roman" w:eastAsia="Times New Roman" w:hAnsi="Times New Roman"/>
          <w:sz w:val="28"/>
          <w:szCs w:val="28"/>
          <w:lang w:eastAsia="ru-RU"/>
        </w:rPr>
        <w:t xml:space="preserve">http://fizmatbank.ru/plug.php?e=tasks&amp;bookid=8 </w:t>
      </w:r>
      <w:r w:rsidRPr="00C637C4">
        <w:rPr>
          <w:rFonts w:ascii="Times New Roman" w:eastAsia="Times New Roman" w:hAnsi="Times New Roman"/>
          <w:sz w:val="28"/>
          <w:szCs w:val="28"/>
          <w:lang w:eastAsia="ru-RU"/>
        </w:rPr>
        <w:t xml:space="preserve">(Сайт содержит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сборник задач по физике</w:t>
      </w:r>
      <w:r w:rsidRPr="00C637C4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4964FC" w:rsidRDefault="004964FC" w:rsidP="004964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Комплект тестов по темам прилагается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Тест по теме «Волновая оптика». 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I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То, что свет проявляет свойства волн, однозначно доказывают опыты по …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 дифракции. 2) … фотоэффекту.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Одинаковы ли скорости распространения красного и фиолетового излучений в вакууме, в стекле?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 вакууме – нет, в стекле – да; Б) в вакууме – да, в стекле – нет;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 вакууме и стекле одинаковы; Г) и в вакууме, и в стекле различны.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стекле? (показатель преломления стекла 1,5)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Поверхность воды освещена красным светом с длиной волны 0,7 мкм. Какой цвет увидит человек открыв глаза под водой? Как изменится длина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красный, не изменится.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Какие световые волны называются когерентными?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имеющие одинаковые частоты; Б) имеющие одинаковые частоты и разность начальных фаз равную 0;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имеющие одинаковую начальную фазу; Г) имеющие одинаковые частоты и постоянную разность фаз.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6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2000, 1500 и 850 штрихов на 1 мм. Какая из них даёт на экране более узкий спектр при прочих равных условиях?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1; Б) 2; В) 3; Г) ширина спектра во всех случаях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0,01 мм. Второе дифракционное изображение получено на расстоянии 10 см от центрального и на расстоянии 100 см от решётки. Определить длину световой волны.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0,5 мкм; Б) 0,5 м; В) 2·10-4 м; Г) 5 мм.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600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третьего порядка.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0; Б) 6·10-7 м; В) 12·10-7 м; Г) 18·10-7 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При помощи решётки получили дифракционную картину, используя красный свет. Как она изменится, если воспользоваться фиолетовым светом?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расположение максимумов не изменится;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максимумы будут располагаться дальше от центрального;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максимумы будут располагаться ближе к центральному;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максимумы будут накладываться друг на друга.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радугу на небе; 2) радужное окрашивание мыльных плёнок. Эти явления объясняются …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А) 1 - дисперсией света, 2 - интерференцией света; Б) 1 - интерференцией света, 2 - дифракцией света;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II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Распространение света в вакууме можно объяснить на основе представления о том, что свет является…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…электромагнитной волной. 2) …потоком частиц – фотонов.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Могут ли две разноцветные световые волны, например красного и зелёного излучений, иметь одинаковые длины волн?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длина волны красного излучения всегда больше зелёного;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длина волны красного излучения всегда меньше зелёного;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могут, если волны распространяются в различных средах;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длина волны в любом случае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воде? (показатель преломления воды 1,33)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4. 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Поверхность воды освещена зелёным светом с длиной волны 550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 Какой цвет увидит человек открыв глаза под водой? Как изменится длина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зелёный, не изменится.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Излучают ли обычные источники света когерентные волны?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да; Б) нет; В) ответ неоднозначен; В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при более высоких температурах – да, при более низких – нет. *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150, 2100 и 3150 штрихов на 1 мм. Какая из них даёт на экране более широкий спектр при прочих равных условиях?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1; Б) 2; В) 3; Г) ширина спектра во всех случаях одинакова.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0,02 мм. первое дифракционное изображение получено на расстоянии 3,6 см от центрального и на расстоянии 1,8 м от решётки. Определить длину световой волны.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4·10-7 м; Б) 40 мкм; В) 2·10-7 м; Г) 7·10-7 мм.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540 </w:t>
      </w:r>
      <w:proofErr w:type="spellStart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второго порядка.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2,7·10-7 м; Б) 5,4·10-7 м; В) 10,8·10-7 м; Г) 0.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 изменится расстояние между максимумами дифракционной картины при удалении экрана от решётки?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увеличится; Б) уменьшится; В) не изменится;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Г) результат зависит от длины волны падающего на решётку света.</w:t>
      </w:r>
    </w:p>
    <w:p w:rsidR="004964FC" w:rsidRPr="00343363" w:rsidRDefault="004964FC" w:rsidP="004964FC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3363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радужную окраску крыльев стрекозы; 2) разложение призмой луча белого света в спектр. Эти явления объясняются …</w:t>
      </w:r>
    </w:p>
    <w:p w:rsidR="004964FC" w:rsidRPr="00343363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1 - дифракцией света, 2 - интерференцией света; Б) 1 - интерференцией света, 2 - дисперсией света;</w:t>
      </w:r>
    </w:p>
    <w:p w:rsidR="004964FC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33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4964FC" w:rsidRPr="00145D1C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Тест по теме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«Э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лектрический ток в разных средах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»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</w:p>
    <w:p w:rsidR="004964FC" w:rsidRDefault="004964FC" w:rsidP="004964FC">
      <w:pPr>
        <w:numPr>
          <w:ilvl w:val="0"/>
          <w:numId w:val="11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Какие частицы являются носителями электрического тока в металлах?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 Только электроны.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Электроны и протоны.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Электроны и положительные ионы.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Положительные и отрицательные ионы.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2)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Как и почему изменяется электрическое сопротивление полупроводников при увеличении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температуры?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А. Уменьшается из-за увеличения скорости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движения электронов.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Увеличивается из-за увеличения амплитуды колебаний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положительных ионов кристаллической решетки.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Уменьшается из-за увеличения концентрации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свободных носителей электрического заряда.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Увеличивается из-за увеличения концентрации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свободных носителей электрического заряд.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3)  Чистая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вода является диэлектриком. Почему водный раствор соли </w:t>
      </w:r>
      <w:proofErr w:type="spellStart"/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NaCl</w:t>
      </w:r>
      <w:proofErr w:type="spellEnd"/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является проводником?</w:t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А. Соль в воде распадается на заряженные ионы </w:t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</w:t>
      </w:r>
      <w:proofErr w:type="spellEnd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+ 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Cl</w:t>
      </w:r>
      <w:proofErr w:type="spellEnd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Б. После растворения соли молекулы </w:t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NaCl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переносят заряд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В. В растворе от молекулы </w:t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NaCl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отрываются электроны и переносят заряд.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При взаимодействии с солью молекулы воды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распадаются на ионы водорода и кислорода.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4)   Каким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образом освобождаются из катода электроны, создающие изображение в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электронно-лучевой трубке телевизора?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 В результате действия электрического поля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между катодом и анодом.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В результате электролиза.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В. В результате термоэлектронной эмиссии.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В результате ионизации атомов электронным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ударом.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5)  Что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из перечисленного ниже способно пропускать ток только в одном направлении, а,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значит, служит для выпрямления переменного тока?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 Электронная лампа.     2.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Полупроводниковый диод.  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3.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Раствор электролита.   4. Резистор.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А. Только 2.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Только 1 и 2.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Только 3.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Г.Только</w:t>
      </w:r>
      <w:proofErr w:type="spellEnd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4.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6)  Если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цилиндрическую катушку с проводом с замкнутыми концами привести в быстрое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вращение вокруг оси цилиндра и затем резко остановить, то в цепи обнаруживается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электрический ток. Почему?</w:t>
      </w:r>
      <w:r w:rsidRPr="008C71B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А.Под</w:t>
      </w:r>
      <w:proofErr w:type="spellEnd"/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влиянием магнитного поля Земли.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Б.В результате электростатической индукции.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В.В результате электромагнитной индукции.</w:t>
      </w:r>
      <w:r w:rsidRPr="00145D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Г.В результате движения электронов по инерции. </w:t>
      </w:r>
    </w:p>
    <w:p w:rsid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7)  Какие эффекты из перечисленных ниже наблюдаются при протекании электрического тока в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сверхпроводнике?</w:t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1. Нагревание проводника.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2.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Медленное убывание силы тока со временем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3.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Возникновение магнитного поля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А.Только</w:t>
      </w:r>
      <w:proofErr w:type="spellEnd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Б.Только</w:t>
      </w:r>
      <w:proofErr w:type="spellEnd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В.Только</w:t>
      </w:r>
      <w:proofErr w:type="spellEnd"/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1 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3.  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8) Каким типом проводимости обладают полупроводниковые материалы с донорными примесями?</w:t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 В основном электронной.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В основном дырочной.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В равной степени электронной и дырочной.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Ионной.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9)  В четырехвалентный германий добавили: 1) пятивалентный фосфор, 2)трехвалентный индий.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Каким типом проводимости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будет обладать полупроводник в каждом случае?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А. 1- дырочной, 2- электронной.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1- электронной, 2- дырочной.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В. В обоих случаях электронной. </w:t>
      </w:r>
      <w:r w:rsidRPr="006C6D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В обоих случаях дырочной.</w:t>
      </w:r>
    </w:p>
    <w:p w:rsid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Тест по теме «Атомная физика»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</w:t>
      </w:r>
      <w:r w:rsidRPr="00A62CB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A62CB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вариант</w:t>
      </w:r>
    </w:p>
    <w:p w:rsidR="004964FC" w:rsidRPr="00A62CB8" w:rsidRDefault="004964FC" w:rsidP="004964FC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 Изотопы отличаются друг от друга числом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  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А)электронов,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Г) протонов и нейтронов,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протонов,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Д) протонов и электронов.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нейтронов,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Альфа-излучение - это поток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А)электронов, Б) протонов, В) ядер атомов гелия, Г) квантов электромагнитного излучения.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Порядковый номер элемента в результате альфа-распада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ядра равен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A) Z + 2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ab/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 Z - 1</w:t>
      </w:r>
    </w:p>
    <w:p w:rsidR="004964FC" w:rsidRP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- 2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ab/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</w:p>
    <w:p w:rsidR="004964FC" w:rsidRP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lastRenderedPageBreak/>
        <w:t>B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- 4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Больше других отклоняется магнитными, электрически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ми полями излучение типа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α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Б)β</w:t>
      </w: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В)γ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Скрытое изображение траектории быстрой заряженной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частицы образуется в</w:t>
      </w:r>
    </w:p>
    <w:p w:rsidR="004964FC" w:rsidRPr="00A62CB8" w:rsidRDefault="004964FC" w:rsidP="004964FC">
      <w:pPr>
        <w:numPr>
          <w:ilvl w:val="0"/>
          <w:numId w:val="12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счетчике Гейгера, Б) камере Вильсона,</w:t>
      </w:r>
    </w:p>
    <w:p w:rsidR="004964FC" w:rsidRPr="00A62CB8" w:rsidRDefault="004964FC" w:rsidP="004964FC">
      <w:pPr>
        <w:numPr>
          <w:ilvl w:val="0"/>
          <w:numId w:val="12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пузырьковой камере, Г) толстослойной эмульсии,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экране, покрытом сернистым цинком.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В процессе деления тяжелых ядер на осколки</w:t>
      </w:r>
    </w:p>
    <w:p w:rsidR="004964FC" w:rsidRPr="00A62CB8" w:rsidRDefault="004964FC" w:rsidP="004964FC">
      <w:pPr>
        <w:numPr>
          <w:ilvl w:val="0"/>
          <w:numId w:val="13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освобождаются несколько нейтронов, Б) поглощаются несколько нейтронов,</w:t>
      </w:r>
    </w:p>
    <w:p w:rsidR="004964FC" w:rsidRPr="00A62CB8" w:rsidRDefault="004964FC" w:rsidP="004964FC">
      <w:pPr>
        <w:numPr>
          <w:ilvl w:val="0"/>
          <w:numId w:val="13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нейтроны не поглощаются и не испускаются.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При делении ядер урана освобождается примерно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200 МэВ энергии. Максимальная доля освобождающейся энер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гии приходится на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А)энергию квантов,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энергию радиоактивного излучения продуктов деления,-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В) кинетическую энергию свободных нейтронов,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кинетическую энергию осколков деления.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ДОПОЛНИТЕ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Число протонов в ядре изотопа кислорода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17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8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O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равно ____ 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Элемент, в ядре атома которого содержится 19 протонов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и 20 нейтронов, называется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 После α-распада и двух β-распадов атомное ядро изотопа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214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84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P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 будет иметь массовое число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Вторым продуктом ядерной реакции 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9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Ве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4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Не =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 12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6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 + ? является ______.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    ?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4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He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=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30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Si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H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A62CB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2 </w:t>
      </w:r>
      <w:r w:rsidRPr="00A62CB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вариант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Заряд ядра атома определяется числом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протонов,       Б) нейтронов,      В) протонов и нейтронов.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Реакция деления ядер урана протекает</w:t>
      </w:r>
    </w:p>
    <w:p w:rsidR="004964FC" w:rsidRPr="00BC019A" w:rsidRDefault="004964FC" w:rsidP="004964FC">
      <w:pPr>
        <w:numPr>
          <w:ilvl w:val="0"/>
          <w:numId w:val="14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выделением энергии, Б) с поглощением энергии, </w:t>
      </w:r>
    </w:p>
    <w:p w:rsidR="004964FC" w:rsidRPr="00BC019A" w:rsidRDefault="004964FC" w:rsidP="004964FC">
      <w:pPr>
        <w:numPr>
          <w:ilvl w:val="0"/>
          <w:numId w:val="14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как с поглощением, так и с выделением энергии,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Г) без выделения и поглощения энергии.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Состав ядра изменяет излучение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α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Б)β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В) α  и β                  Г)γ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Порядковый номер элемента в результате излучения γ -кванта ядром равен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A)Z + 2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ab/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)Z-1</w:t>
      </w:r>
    </w:p>
    <w:p w:rsidR="004964FC" w:rsidRP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-2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ab/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</w:p>
    <w:p w:rsidR="004964FC" w:rsidRPr="004964FC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B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)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4964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+ 1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Наибольшей проникающей способностью обладает излу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чение типа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α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Б)β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В)γ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Если количество нейтронов в новом поколении будет та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ким же, как и в предыдущем, то цепная реакция будет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неуправляемой,   Б) управляемой,      В) затухающей.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Частью модели атома по Резерфорду является утверж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дение</w:t>
      </w:r>
    </w:p>
    <w:p w:rsidR="004964FC" w:rsidRPr="00A62CB8" w:rsidRDefault="004964FC" w:rsidP="004964FC">
      <w:pPr>
        <w:numPr>
          <w:ilvl w:val="0"/>
          <w:numId w:val="15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в нейтральном атоме имеется положительно заряженное ядро, в котором сосредоточена большая часть массы атома.</w:t>
      </w:r>
    </w:p>
    <w:p w:rsidR="004964FC" w:rsidRPr="00A62CB8" w:rsidRDefault="004964FC" w:rsidP="004964FC">
      <w:pPr>
        <w:numPr>
          <w:ilvl w:val="0"/>
          <w:numId w:val="15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электроны в атоме движутся вокруг ядра по круговым ор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битам.</w:t>
      </w:r>
    </w:p>
    <w:p w:rsidR="004964FC" w:rsidRPr="00A62CB8" w:rsidRDefault="004964FC" w:rsidP="004964FC">
      <w:pPr>
        <w:numPr>
          <w:ilvl w:val="0"/>
          <w:numId w:val="15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атом меняет свою энергию только путем перехода из од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ного квантового состояния в другое.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Г) 1 и 2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Е) 2 и 3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2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Д) 1 и 3</w:t>
      </w: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Ж) 1, 2 и 3</w:t>
      </w:r>
    </w:p>
    <w:p w:rsidR="004964FC" w:rsidRPr="00BC019A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C0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В)3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ru-RU"/>
        </w:rPr>
        <w:t xml:space="preserve">                                        ДОПОЛНИТЕ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Число нейтронов в ядре изотопа неона </w:t>
      </w:r>
      <w:r w:rsidRPr="00A62CB8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ru-RU"/>
        </w:rPr>
        <w:t xml:space="preserve"> 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vertAlign w:val="superscript"/>
          <w:lang w:eastAsia="ru-RU"/>
        </w:rPr>
        <w:t xml:space="preserve">21 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vertAlign w:val="subscript"/>
          <w:lang w:eastAsia="ru-RU"/>
        </w:rPr>
        <w:t>10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Ne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равно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_____.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Элемент, в ядре атома которого содержится 23 протона и 28 нейтронов, называется ______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После альфа-распада и двух бета-распадов атомное ядро изотопа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131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53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J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будет иметь заряд ___.</w:t>
      </w:r>
    </w:p>
    <w:p w:rsidR="004964FC" w:rsidRPr="00A62CB8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Вторым продуктом ядерной реакции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56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26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Fe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Н </w:t>
      </w:r>
      <w:r w:rsidRPr="00A62CB8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ru-RU"/>
        </w:rPr>
        <w:t>=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lang w:eastAsia="ru-RU"/>
        </w:rPr>
        <w:t xml:space="preserve"> 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vertAlign w:val="superscript"/>
          <w:lang w:eastAsia="ru-RU"/>
        </w:rPr>
        <w:t xml:space="preserve">4 </w:t>
      </w:r>
      <w:r w:rsidRPr="00A62CB8">
        <w:rPr>
          <w:rFonts w:ascii="Arial" w:eastAsia="Times New Roman" w:hAnsi="Arial" w:cs="Arial"/>
          <w:b/>
          <w:iCs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Не + ? является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______.</w:t>
      </w:r>
    </w:p>
    <w:p w:rsidR="004964FC" w:rsidRPr="00BB7C25" w:rsidRDefault="004964FC" w:rsidP="004964FC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253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99</w:t>
      </w:r>
      <w:proofErr w:type="spellStart"/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Es</w:t>
      </w:r>
      <w:proofErr w:type="spellEnd"/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+ ? =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256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101</w:t>
      </w:r>
      <w:proofErr w:type="spellStart"/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Md</w:t>
      </w:r>
      <w:proofErr w:type="spellEnd"/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+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 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0</w:t>
      </w:r>
      <w:r w:rsidRPr="00A62CB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n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</w:p>
    <w:p w:rsidR="004964FC" w:rsidRDefault="004964FC" w:rsidP="004964FC">
      <w:pPr>
        <w:pStyle w:val="a3"/>
        <w:rPr>
          <w:sz w:val="28"/>
          <w:szCs w:val="28"/>
          <w:lang w:eastAsia="ru-RU"/>
        </w:rPr>
      </w:pPr>
      <w:r w:rsidRPr="00557B23">
        <w:rPr>
          <w:b/>
          <w:sz w:val="28"/>
          <w:szCs w:val="28"/>
          <w:lang w:eastAsia="ru-RU"/>
        </w:rPr>
        <w:t>Система оценки выполнения заданий</w:t>
      </w:r>
      <w:r>
        <w:rPr>
          <w:b/>
          <w:sz w:val="28"/>
          <w:szCs w:val="28"/>
          <w:lang w:eastAsia="ru-RU"/>
        </w:rPr>
        <w:t xml:space="preserve">: </w:t>
      </w:r>
      <w:r w:rsidRPr="00557B23">
        <w:rPr>
          <w:sz w:val="28"/>
          <w:szCs w:val="28"/>
          <w:lang w:eastAsia="ru-RU"/>
        </w:rPr>
        <w:t>Для оценки образовательных достижений студентов применяется универсальная шкала оценки образовательных достижений.</w:t>
      </w:r>
    </w:p>
    <w:p w:rsidR="004964FC" w:rsidRPr="00557B23" w:rsidRDefault="004964FC" w:rsidP="004964FC">
      <w:pPr>
        <w:pStyle w:val="a3"/>
        <w:rPr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45"/>
        <w:gridCol w:w="2553"/>
        <w:gridCol w:w="3545"/>
      </w:tblGrid>
      <w:tr w:rsidR="004964FC" w:rsidRPr="0043011E" w:rsidTr="00E234A3">
        <w:trPr>
          <w:trHeight w:val="206"/>
        </w:trPr>
        <w:tc>
          <w:tcPr>
            <w:tcW w:w="3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6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 xml:space="preserve">Качественная оценка уровня подготовки </w:t>
            </w:r>
          </w:p>
        </w:tc>
      </w:tr>
      <w:tr w:rsidR="004964FC" w:rsidRPr="0043011E" w:rsidTr="00E234A3">
        <w:trPr>
          <w:trHeight w:val="298"/>
        </w:trPr>
        <w:tc>
          <w:tcPr>
            <w:tcW w:w="3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вербальный аналог</w:t>
            </w:r>
          </w:p>
        </w:tc>
      </w:tr>
      <w:tr w:rsidR="004964FC" w:rsidRPr="0043011E" w:rsidTr="00E234A3">
        <w:trPr>
          <w:trHeight w:val="195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отлично</w:t>
            </w:r>
          </w:p>
        </w:tc>
      </w:tr>
      <w:tr w:rsidR="004964FC" w:rsidRPr="0043011E" w:rsidTr="00E234A3">
        <w:trPr>
          <w:trHeight w:val="132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хорошо</w:t>
            </w:r>
          </w:p>
        </w:tc>
      </w:tr>
      <w:tr w:rsidR="004964FC" w:rsidRPr="0043011E" w:rsidTr="00E234A3">
        <w:trPr>
          <w:trHeight w:val="21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4964FC" w:rsidRPr="0043011E" w:rsidTr="00E234A3">
        <w:trPr>
          <w:trHeight w:val="288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64FC" w:rsidRPr="00557B23" w:rsidRDefault="004964FC" w:rsidP="00E234A3">
            <w:pPr>
              <w:pStyle w:val="a3"/>
              <w:rPr>
                <w:sz w:val="28"/>
                <w:szCs w:val="28"/>
                <w:lang w:eastAsia="ru-RU"/>
              </w:rPr>
            </w:pPr>
            <w:r w:rsidRPr="00557B23">
              <w:rPr>
                <w:sz w:val="28"/>
                <w:szCs w:val="28"/>
                <w:lang w:eastAsia="ru-RU"/>
              </w:rPr>
              <w:t>не удовлетворительно</w:t>
            </w:r>
          </w:p>
        </w:tc>
      </w:tr>
    </w:tbl>
    <w:p w:rsidR="004964FC" w:rsidRPr="00BB7C25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Спецификация </w:t>
      </w:r>
      <w:r w:rsidRPr="00BB7C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оценочного средства</w:t>
      </w:r>
    </w:p>
    <w:p w:rsidR="004964FC" w:rsidRPr="00BB7C25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Лабораторные</w:t>
      </w:r>
      <w:r w:rsidRPr="00BB7C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работы </w:t>
      </w:r>
    </w:p>
    <w:p w:rsidR="004964FC" w:rsidRPr="00BB7C25" w:rsidRDefault="004964FC" w:rsidP="004964FC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Назначение 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Спецификацией устанавливаются требования к содержанию и оформлению вариантов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лабораторных работ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Лабораторная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работа  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вх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одит в состав фонд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а оценочных средств и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предназначено для 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текущего контроля </w:t>
      </w:r>
      <w:r w:rsidRPr="00BB7C25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 xml:space="preserve"> 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оценки знаний и умений аттестуемых,  соответствующих контролируемым компетенциям по программе учебной дисциплины  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  программы подготовки квалифицированных рабочих,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пециалистов среднего звена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t>. Условия контроля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Текущий контроль проводится в форме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лабораторной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работы после изучения текущего раздела.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BB7C25">
        <w:rPr>
          <w:rFonts w:ascii="Times New Roman" w:hAnsi="Times New Roman"/>
          <w:b/>
          <w:sz w:val="28"/>
          <w:szCs w:val="28"/>
        </w:rPr>
        <w:t xml:space="preserve">Перечень тем </w:t>
      </w:r>
      <w:r w:rsidRPr="00BB7C25">
        <w:rPr>
          <w:rFonts w:ascii="Times New Roman" w:hAnsi="Times New Roman"/>
          <w:b/>
          <w:i/>
          <w:sz w:val="28"/>
          <w:szCs w:val="28"/>
        </w:rPr>
        <w:t>типовых заданий:</w:t>
      </w:r>
    </w:p>
    <w:p w:rsidR="004964FC" w:rsidRPr="005B50CA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«Определение плотности твердого тела</w:t>
      </w:r>
      <w:r w:rsidRPr="005B50CA">
        <w:rPr>
          <w:rFonts w:ascii="Times New Roman" w:hAnsi="Times New Roman"/>
          <w:sz w:val="28"/>
          <w:szCs w:val="28"/>
        </w:rPr>
        <w:t xml:space="preserve">» </w:t>
      </w:r>
    </w:p>
    <w:p w:rsidR="004964FC" w:rsidRPr="005B50CA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«Изучение закона Ома для участка цепи,</w:t>
      </w:r>
      <w:r w:rsidRPr="00AC2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Последовательное соединение проводников, </w:t>
      </w:r>
      <w:r w:rsidRPr="0075340D">
        <w:rPr>
          <w:rFonts w:ascii="Times New Roman" w:hAnsi="Times New Roman"/>
          <w:sz w:val="28"/>
          <w:szCs w:val="28"/>
        </w:rPr>
        <w:t>Параллельное соединение проводников</w:t>
      </w:r>
      <w:r>
        <w:rPr>
          <w:rFonts w:ascii="Times New Roman" w:hAnsi="Times New Roman"/>
          <w:sz w:val="28"/>
          <w:szCs w:val="28"/>
        </w:rPr>
        <w:t>»</w:t>
      </w:r>
    </w:p>
    <w:p w:rsidR="004964FC" w:rsidRPr="0075340D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«Определение ЭДС и внутреннего сопротивления источника тока»</w:t>
      </w:r>
    </w:p>
    <w:p w:rsidR="004964FC" w:rsidRPr="0075340D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«Определение КПД электрического чайника»</w:t>
      </w:r>
    </w:p>
    <w:p w:rsidR="004964FC" w:rsidRPr="00A32D32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«Изучение зависимости периода колебаний маятника»</w:t>
      </w:r>
    </w:p>
    <w:p w:rsidR="004964FC" w:rsidRPr="00A32D32" w:rsidRDefault="004964FC" w:rsidP="004964FC">
      <w:pPr>
        <w:keepNext/>
        <w:numPr>
          <w:ilvl w:val="1"/>
          <w:numId w:val="7"/>
        </w:numPr>
        <w:tabs>
          <w:tab w:val="clear" w:pos="1495"/>
        </w:tabs>
        <w:spacing w:after="0" w:line="240" w:lineRule="auto"/>
        <w:ind w:left="709" w:hanging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«Определение главного фокуса линзы»</w:t>
      </w:r>
    </w:p>
    <w:p w:rsidR="004964FC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t>. Перечень используемых нормативных документов</w:t>
      </w:r>
    </w:p>
    <w:p w:rsidR="004964FC" w:rsidRPr="00BB7C25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ФГОС СПО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Программа  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учебной дисциплины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B7C25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BB7C25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Устав образовательного учреждения  БОУ СПО ВО «ВПТТ»</w:t>
      </w:r>
    </w:p>
    <w:p w:rsidR="004964FC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>Программа подготовки квалифицированных рабочих,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пециалистов среднего звена</w:t>
      </w: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текущем контроле знаний и промежуточной аттестации студентов </w:t>
      </w:r>
    </w:p>
    <w:p w:rsidR="004964FC" w:rsidRPr="00BB7C25" w:rsidRDefault="004964FC" w:rsidP="004964FC">
      <w:pPr>
        <w:keepNext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/>
          <w:sz w:val="28"/>
          <w:szCs w:val="28"/>
          <w:lang w:eastAsia="ru-RU"/>
        </w:rPr>
        <w:t>6. Литература для разработки оценочных средств и подготовке студентов к текущему контролю</w:t>
      </w:r>
    </w:p>
    <w:p w:rsidR="004964FC" w:rsidRPr="00F252B7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Дмитриева В. Ф.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Физика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профессий и специальностей технического профиля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методические рекомендации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 - М.,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«Академия», 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64FC" w:rsidRPr="00F252B7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Фирсов А. В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Физика для профессий и специальностей технического и естественно-научного профилей; под редакцией Трофимовой Т. И.; учебник для студентов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учреждений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проф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образования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.- М.,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«Академия», 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14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Громов С.В., Шаронова Н.В. Физика 10-11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кл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.: книга для учителя. - М., 2004.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Кабардин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О.Ф., Орлов В.А. Экспериментальные задания по физике. 9-11кл.: учебное пособие для учащихся общеобразовательных учреждений.- М., 2001.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Лабковский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В.Б. 220 задач по физике с решениями: книга для учащихся 10-11кл. общеобразовательных учреждений. М., 2006. 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Физика: учеб. для 10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кл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, Н.Н Сотский; под ред. В.И. Николаева, Н.А. Парфентьевой. – 17 изд.,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– 366 с.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Физика. 11 класс: учеб. для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В.М.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Чаругин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под ред. В.И. Николаева, Н.А. Парфентьевой. – 17 изд.,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- 399 с.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Универсальные  поурочные разработки  по физике : 10 класс. – М.: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, 2007. – 400 с. – (В помощь школьному учителю).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Поурочные разработки по физике: 11 класс. – М.: </w:t>
      </w: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, 2006. – 464 с. – (В помощь школьному учителю).</w:t>
      </w:r>
    </w:p>
    <w:p w:rsidR="004964FC" w:rsidRPr="00BB7C25" w:rsidRDefault="004964FC" w:rsidP="004964FC">
      <w:pPr>
        <w:keepNext/>
        <w:numPr>
          <w:ilvl w:val="0"/>
          <w:numId w:val="21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>Рымкевич</w:t>
      </w:r>
      <w:proofErr w:type="spellEnd"/>
      <w:r w:rsidRPr="00BB7C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А.П. Задачник: сборник для учащихся общеобразовательных учреждений. – М., «Дрофа</w:t>
      </w:r>
    </w:p>
    <w:p w:rsidR="004964FC" w:rsidRPr="00BB7C25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BB7C25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/>
    <w:p w:rsidR="004964FC" w:rsidRPr="00A07C80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Спецификация </w:t>
      </w:r>
      <w:r w:rsidRPr="00A07C8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оценочного средства</w:t>
      </w:r>
    </w:p>
    <w:p w:rsidR="004964FC" w:rsidRPr="00A07C80" w:rsidRDefault="004964FC" w:rsidP="004964FC">
      <w:pPr>
        <w:keepNext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Типовые задания </w:t>
      </w:r>
    </w:p>
    <w:p w:rsidR="004964FC" w:rsidRPr="00A07C80" w:rsidRDefault="004964FC" w:rsidP="004964FC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Назначение 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Спецификацией устанавливаются требования к содержанию и оформлению вариантов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типовых заданий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Типовые задания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входит в состав фонда оценочных средств и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предназначено для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текущего контроля </w:t>
      </w:r>
      <w:r w:rsidRPr="00A07C80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 xml:space="preserve"> 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оценки знаний и умений аттестуемых,  соответствующих контролируемым компетенциям по программе учебной дисциплины 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  программы подготовки квалифицированных рабочих,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специалистов среднего звена.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. Условия контроля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Текущий контроль проводится в форме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типового задания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>после изучения текущего раздела.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A07C80">
        <w:rPr>
          <w:rFonts w:ascii="Times New Roman" w:hAnsi="Times New Roman"/>
          <w:b/>
          <w:sz w:val="28"/>
          <w:szCs w:val="28"/>
        </w:rPr>
        <w:t xml:space="preserve">. Перечень тем </w:t>
      </w:r>
      <w:r w:rsidRPr="00A07C80">
        <w:rPr>
          <w:rFonts w:ascii="Times New Roman" w:hAnsi="Times New Roman"/>
          <w:b/>
          <w:i/>
          <w:sz w:val="28"/>
          <w:szCs w:val="28"/>
        </w:rPr>
        <w:t>типовых заданий: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Решение задач на уравнение Менделеева-</w:t>
      </w:r>
      <w:proofErr w:type="spellStart"/>
      <w:r>
        <w:rPr>
          <w:rFonts w:ascii="Times New Roman" w:hAnsi="Times New Roman"/>
          <w:sz w:val="28"/>
          <w:szCs w:val="28"/>
        </w:rPr>
        <w:t>Клапейрона</w:t>
      </w:r>
      <w:proofErr w:type="spellEnd"/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Решение задач «первый закон термодинамики»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Решение задач на расчет цепей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Решение задач на закон Ома для полной цепи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задач на силу Ампера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Решение задач на силу Лоренца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Решение задач практического содержания 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Решение задач на формулу Томсона</w:t>
      </w:r>
    </w:p>
    <w:p w:rsidR="004964FC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64FC" w:rsidRPr="00A07C80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64FC" w:rsidRPr="00A07C80" w:rsidRDefault="004964FC" w:rsidP="004964FC">
      <w:pPr>
        <w:keepNext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964FC" w:rsidRPr="00A07C80" w:rsidRDefault="004964FC" w:rsidP="004964FC">
      <w:pPr>
        <w:keepNext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5. Перечень используемых нормативных документов</w:t>
      </w:r>
    </w:p>
    <w:p w:rsidR="004964FC" w:rsidRPr="00A07C80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ФГОС СПО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учебной дисциплины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C80">
        <w:rPr>
          <w:rFonts w:ascii="Times New Roman" w:eastAsia="Times New Roman" w:hAnsi="Times New Roman"/>
          <w:i/>
          <w:sz w:val="28"/>
          <w:szCs w:val="28"/>
          <w:lang w:eastAsia="ru-RU"/>
        </w:rPr>
        <w:t>Физика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64FC" w:rsidRPr="00A07C80" w:rsidRDefault="004964FC" w:rsidP="004964FC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Устав образовательного учреждения  БОУ СПО ВО «ВПТТ»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подготовки квалифицированных рабочих,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специалистов среднего звена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текущем контроле знаний и промежуточной аттестации студентов 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6. Литература для разработки оценочных средств и подготовке студентов к текущему контролю</w:t>
      </w:r>
    </w:p>
    <w:p w:rsidR="004964FC" w:rsidRPr="00F252B7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Дмитриева В. Ф.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Физика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профессий и специальностей технического профиля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методические рекомендации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 - М.,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«Академия», 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64FC" w:rsidRPr="00F252B7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Фирсов А. В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Физика для профессий и специальностей технического и естественно-научного профилей; под редакцией Трофимовой Т. И.; учебник для студентов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учреждений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проф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образования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.- М.,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«Академия», 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14</w:t>
      </w:r>
      <w:r w:rsidRPr="00F252B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Кабардин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О.Ф., Орлов В.А. Экспериментальные задания по физике. 9-11кл.: учебное пособие для учащихся общеобразовательных учреждений.- М., 2001.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Лабковский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В.Б. 220 задач по физике с решениями: книга для учащихся 10-11кл. общеобразовательных учреждений. М., 2006. 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Физика: учеб. для 10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кл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, Н.Н Сотский; под ред. В.И. Николаева, Н.А. Парфентьевой. – 17 изд.,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– 366 с.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Г.Я. Физика. 11 класс: учеб. для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Мякишев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Буховцев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В.М.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Чаругин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под ред. В.И. Николаева, Н.А. Парфентьевой. – 17 изд.,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перераб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. и доп. – М.: Просвещение, 2008. - 399 с.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Волков В.А. Универсальные  поурочные разработки  по физике : 10 класс. – М.: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, 2007. – 400 с. – (В помощь школьному учителю).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Волков В.А. Поурочные разработки по физике: 11 класс. – М.: </w:t>
      </w: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Вако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, 2006. – 464 с. – (В помощь школьному учителю).</w:t>
      </w:r>
    </w:p>
    <w:p w:rsidR="004964FC" w:rsidRPr="00A07C80" w:rsidRDefault="004964FC" w:rsidP="004964FC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>Рымкевич</w:t>
      </w:r>
      <w:proofErr w:type="spellEnd"/>
      <w:r w:rsidRPr="00A07C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А.П. Задачник: сборник для учащихся общеобразовательных учреждений. – М., «Дрофа</w:t>
      </w: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A07C80" w:rsidRDefault="004964FC" w:rsidP="004964FC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07C80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материалов, оборудования и информационных источников, используемых в текущем контроле</w:t>
      </w:r>
    </w:p>
    <w:p w:rsidR="004964FC" w:rsidRPr="00A07C80" w:rsidRDefault="004964FC" w:rsidP="004964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6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C80">
        <w:rPr>
          <w:rFonts w:ascii="Times New Roman" w:eastAsia="Times New Roman" w:hAnsi="Times New Roman"/>
          <w:sz w:val="28"/>
          <w:szCs w:val="28"/>
          <w:lang w:eastAsia="ru-RU"/>
        </w:rPr>
        <w:t>http://fizmatbank.ru/plug.php?e=tasks&amp;bookid=8 (Сайт содержит сборник задач по физике)</w:t>
      </w:r>
    </w:p>
    <w:p w:rsidR="004964FC" w:rsidRPr="00A07C80" w:rsidRDefault="004964FC" w:rsidP="004964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64FC" w:rsidRPr="00C1081E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081E">
        <w:rPr>
          <w:rFonts w:ascii="Times New Roman" w:hAnsi="Times New Roman"/>
          <w:b/>
          <w:sz w:val="28"/>
          <w:szCs w:val="28"/>
        </w:rPr>
        <w:t>Решение задач на уравнение Менделеева-</w:t>
      </w:r>
      <w:proofErr w:type="spellStart"/>
      <w:r w:rsidRPr="00C1081E">
        <w:rPr>
          <w:rFonts w:ascii="Times New Roman" w:hAnsi="Times New Roman"/>
          <w:b/>
          <w:sz w:val="28"/>
          <w:szCs w:val="28"/>
        </w:rPr>
        <w:t>Клапейрона</w:t>
      </w:r>
      <w:proofErr w:type="spellEnd"/>
    </w:p>
    <w:p w:rsidR="004964FC" w:rsidRPr="00A07C80" w:rsidRDefault="004964FC" w:rsidP="004964FC">
      <w:pPr>
        <w:keepNext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1.1. Два одинаковых баллона соединены трубкой с клапаном, пропускающим газ из одного баллона в другой при разности давлений в 1.1 атм. Сначала в одном баллоне был вакуум, а в другом идеальный газ при температуре 300 К и давлении 1.00 атм. Затем оба баллона нагрели до 380 К. Каким стало давление газа в баллоне, где был вакуум?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1.2. Сосуд объемом 20 л содержит смесь водорода и гелия при температуре 293 К и давлении 4.00 атм. Масса смеси 5.0 г. Найти отношение массы водорода к массе гелия в данной смеси.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1.3. В сосуде находится смесь 7.0 г азота и 11.0 г углекислого газа при температуре 290 К и давлении 1.0 атм. Найти плотность этой смеси, считая газы идеальными.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1.4. В вертикальном закрытом с обоих торцов цилиндре находится легкоподвижный поршень, по обе стороны которого - по одному молю воздуха. В равновесном состоянии при температуре 300 К объем верхней части цилиндра в 4.0 раза больше объема нижней части. При какой температуре отношение этих объемов станет равным 3.0?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lastRenderedPageBreak/>
        <w:t>1.5. Баллон емкостью 20 л наполнен сжатым воздухом. При температуре 293 К манометр показывает 120 атм. Какой объем воды можно вытеснить из балластной цистерны подводной лодки воздухом этого баллона, если вытеснение производится на глубине 30 м и температура равна 278 К? Плотность морской воды равна 1000 кг/м3, давление атмосферного воздуха 1 атм.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1.6. Из баллона со сжатым водородом емкостью 10 л вследствие неисправности вентиля утекает газ. При температуре 280 К манометр показывал 48.4 атм. Через некоторое время при температуре 290 К манометр показал такое же давление. Сколько утекло газа?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1.7. Объем воздуха в комнате 100 м. Какова масса вышедшего из него воздуха при повышении температуры от 283 до 298 К, если атмосферное давление 1.02 105 Па?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1.8. Баллон емкостью 20 л наполнен сжатым воздухом. При температуре 200 С манометр показывает давление 120 кгс/см2. Какой объем воды можно вытеснить из цистерны подводной лодки воздухом этого баллона на глубине 30 м при температуре 50 С?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1.9. В баллоне емкостью 14 л находится смесь гелия и кислорода массой 64 г при температуре 280 К и давлении . Найти массу гелия и массу кислорода в смеси.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1.10. Гремучим газом называется смесь, состоящая из одной части водорода и восьми частей кислорода. Определить плотность гремучего газа при нормальных условиях (температура 273 К, давление 105 Па).</w:t>
      </w:r>
    </w:p>
    <w:p w:rsidR="004964FC" w:rsidRPr="00C1081E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1.11. Аэростат наполнен водородом при температуре 150 С. Под влиянием солнечных лучей при неизменном давлении температура газа поднялась до 370 С, и излишек газа вышел через аппендикс, благодаря чему масса аэростата уменьшилась на 6 кг. Считая, что средняя плотность водорода 0.089 кг/м3, определить объем аэростата.</w:t>
      </w:r>
    </w:p>
    <w:p w:rsidR="004964FC" w:rsidRDefault="004964FC" w:rsidP="004964FC">
      <w:pPr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lastRenderedPageBreak/>
        <w:t>1.12. Цилиндрический сосуд длины 85 см разделен на две части легкоподвижным поршнем. При каком положении поршня давление в обеих частях цилиндра будет одинаково, если одна часть заполнена кислородом, а другая часть водородом такой же массы? Температура в обеих частях цилиндра одинакова.</w:t>
      </w:r>
    </w:p>
    <w:p w:rsidR="004964FC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  <w:r w:rsidRPr="00C1081E">
        <w:rPr>
          <w:rFonts w:ascii="Times New Roman" w:hAnsi="Times New Roman"/>
          <w:b/>
          <w:sz w:val="28"/>
          <w:szCs w:val="28"/>
        </w:rPr>
        <w:t>Решение задач «первый закон термодинамики»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2.1. Два моля идеального газа при температуре 300 К </w:t>
      </w:r>
      <w:proofErr w:type="spellStart"/>
      <w:r w:rsidRPr="00C1081E">
        <w:rPr>
          <w:rFonts w:ascii="Times New Roman" w:hAnsi="Times New Roman"/>
          <w:sz w:val="28"/>
          <w:szCs w:val="28"/>
        </w:rPr>
        <w:t>изохорически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охладили, вследствие чего его давление уменьшилось в 2 раза. Затем газ </w:t>
      </w:r>
      <w:proofErr w:type="spellStart"/>
      <w:r w:rsidRPr="00C1081E">
        <w:rPr>
          <w:rFonts w:ascii="Times New Roman" w:hAnsi="Times New Roman"/>
          <w:sz w:val="28"/>
          <w:szCs w:val="28"/>
        </w:rPr>
        <w:t>изобарически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расширили так, что в конечном состоянии его температура стала равной первоначальной. Найти количество тепла, поглощенного газом в данном процессе.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2.2. Три моля идеального газа, находившегося при температуре 273 К, изотермически расширили в 5 раз и затем </w:t>
      </w:r>
      <w:proofErr w:type="spellStart"/>
      <w:r w:rsidRPr="00C1081E">
        <w:rPr>
          <w:rFonts w:ascii="Times New Roman" w:hAnsi="Times New Roman"/>
          <w:sz w:val="28"/>
          <w:szCs w:val="28"/>
        </w:rPr>
        <w:t>изохорически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нагрели так, что в конечном состоянии его давление стало равным первоначальному. За весь процесс газу сообщили количество тепла равное 80 кДж. Найти показатель адиабаты для этого газа.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2.3. Каково изменение внутренней энергии 100 г азота, имеющего при нормальном давлении объем 10 л при расширении до объема 12 л: а) при неизменном давлении, б)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адиабатно</w:t>
      </w:r>
      <w:proofErr w:type="spellEnd"/>
      <w:r w:rsidRPr="00C1081E">
        <w:rPr>
          <w:rFonts w:ascii="Times New Roman" w:hAnsi="Times New Roman"/>
          <w:sz w:val="28"/>
          <w:szCs w:val="28"/>
        </w:rPr>
        <w:t>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2.4. В комнате размером 90 м3 воздух сменяется полностью через два часа. Какое количество теплоты требуется для обогревания воздуха в комнате за сутки, если температура воздуха в комнате должна быть 180 С, а наружный воздух имеет температуру –50 С? Принять, что средняя плотность воздуха 1.25 кг/м3 . Считать воздух идеальным газом.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lastRenderedPageBreak/>
        <w:t xml:space="preserve">2.5. Некоторую массу азота сжали в 5 раз (по объему) один раз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>, другой раз изотермически. Начальное состояние газа в обоих случаях одинаково. Найти отношение соответствующих работ, затраченных на сжатие.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2.6. В закрытом сосуде 100 г азота и 200 г кислорода. Найти изменение внутренней энергии этой смеси газов при охлаждении ее на 25 К.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2.7. При изобарическом расширении азота была совершена работа 200 Дж. Какое количество теплоты было сообщено газу?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2.8. Один моль двухатомного идеального газа совершает процесс от начального состояния, при котором температура и объем соответственно равны 300 К и 20 л, к конечному, в котором температура и объем равны 315 К и 22.5 л. Процесс изображается на P - V диаграмме прямой линией. Найти совершенную системой работу и поглощенную теплоту.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2.9. Один килограмм воздуха при 293 К и давлении 105 Па сжимается, причем получается окончательное давление 106 Па. Определить работу, которая производится при сжатии воздуха, если: а) сжатие идет при постоянной температуре, б) сжатие происходит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адиабатно</w:t>
      </w:r>
      <w:proofErr w:type="spellEnd"/>
      <w:r w:rsidRPr="00C1081E">
        <w:rPr>
          <w:rFonts w:ascii="Times New Roman" w:hAnsi="Times New Roman"/>
          <w:sz w:val="28"/>
          <w:szCs w:val="28"/>
        </w:rPr>
        <w:t>.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2.10. Восемь граммов кислорода при температуре 300 К занимают объем 0.41 л. Вычислить работу газа в следующих случаях: а) газ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адиабатно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расширяется до 4.1 л, б) газ изотермически расширяется до объема 4.1 л, а затем охлаждается до той же температуры, которая получилась по окончании адиабатного расширения. Чем объясняется разница в величине этих работ?</w:t>
      </w:r>
    </w:p>
    <w:p w:rsidR="004964FC" w:rsidRPr="00C1081E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 xml:space="preserve">2.11. Один </w:t>
      </w:r>
      <w:proofErr w:type="spellStart"/>
      <w:r w:rsidRPr="00C1081E">
        <w:rPr>
          <w:rFonts w:ascii="Times New Roman" w:hAnsi="Times New Roman"/>
          <w:sz w:val="28"/>
          <w:szCs w:val="28"/>
        </w:rPr>
        <w:t>киломоль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идеального двухатомного газа расширяется </w:t>
      </w:r>
      <w:proofErr w:type="spellStart"/>
      <w:r w:rsidRPr="00C1081E">
        <w:rPr>
          <w:rFonts w:ascii="Times New Roman" w:hAnsi="Times New Roman"/>
          <w:sz w:val="28"/>
          <w:szCs w:val="28"/>
        </w:rPr>
        <w:t>изобарически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, изотермически, </w:t>
      </w:r>
      <w:proofErr w:type="spellStart"/>
      <w:r w:rsidRPr="00C1081E">
        <w:rPr>
          <w:rFonts w:ascii="Times New Roman" w:hAnsi="Times New Roman"/>
          <w:sz w:val="28"/>
          <w:szCs w:val="28"/>
        </w:rPr>
        <w:t>адиабатически</w:t>
      </w:r>
      <w:proofErr w:type="spellEnd"/>
      <w:r w:rsidRPr="00C1081E">
        <w:rPr>
          <w:rFonts w:ascii="Times New Roman" w:hAnsi="Times New Roman"/>
          <w:sz w:val="28"/>
          <w:szCs w:val="28"/>
        </w:rPr>
        <w:t xml:space="preserve"> до объема, в 5 раз большего первоначального. В каком из этих процессов работа по расширению будет больше? </w:t>
      </w:r>
      <w:r w:rsidRPr="00C1081E">
        <w:rPr>
          <w:rFonts w:ascii="Times New Roman" w:hAnsi="Times New Roman"/>
          <w:sz w:val="28"/>
          <w:szCs w:val="28"/>
        </w:rPr>
        <w:lastRenderedPageBreak/>
        <w:t>Определить также изменение внутренней энергии и количество подведенной теплоты. Считать первоначальное состояние нормальным, (температура 00 С, давление 760 мм рт. ст.).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C1081E">
        <w:rPr>
          <w:rFonts w:ascii="Times New Roman" w:hAnsi="Times New Roman"/>
          <w:sz w:val="28"/>
          <w:szCs w:val="28"/>
        </w:rPr>
        <w:t>2.12. Смешано две части водорода и одна часть кислорода (по объему). Общая масса смеси газов равна 72 г. Температура 170 С. Определить внутреннюю энергию смеси.</w:t>
      </w:r>
    </w:p>
    <w:p w:rsidR="004964FC" w:rsidRPr="00930F32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0F32">
        <w:rPr>
          <w:rFonts w:ascii="Times New Roman" w:hAnsi="Times New Roman"/>
          <w:b/>
          <w:sz w:val="28"/>
          <w:szCs w:val="28"/>
        </w:rPr>
        <w:t>Решение задач на расчет цепей</w:t>
      </w:r>
    </w:p>
    <w:p w:rsidR="004964FC" w:rsidRPr="00930F32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930F32">
        <w:rPr>
          <w:rFonts w:ascii="Times New Roman" w:hAnsi="Times New Roman"/>
          <w:sz w:val="28"/>
          <w:szCs w:val="28"/>
        </w:rPr>
        <w:tab/>
        <w:t>Что покажет амперметр, если через него за 10 мин прошло 18 Кл электричества.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Сила тока в проводнике I = 10 А. Какова масса электронов, проходящих через поперечное сечение этого проводника за время t = 1 ч?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Сколько электронов должно пройти в единицу времени через сечение проводника, чтобы включенный в цепь гальванометр показал 1 мА?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Через электрическую плитку прошло 9720 Кл электричества за 1 час. Определить силу тока в цепи.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930F32">
        <w:rPr>
          <w:rFonts w:ascii="Times New Roman" w:hAnsi="Times New Roman"/>
          <w:sz w:val="28"/>
          <w:szCs w:val="28"/>
        </w:rPr>
        <w:t>5.</w:t>
      </w:r>
      <w:r w:rsidRPr="00930F32">
        <w:rPr>
          <w:rFonts w:ascii="Times New Roman" w:hAnsi="Times New Roman"/>
          <w:sz w:val="28"/>
          <w:szCs w:val="28"/>
        </w:rPr>
        <w:tab/>
        <w:t>Определить силу тока, если за 0,4 с через проводник прошло 6•1018 электронов.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930F32">
        <w:rPr>
          <w:rFonts w:ascii="Times New Roman" w:hAnsi="Times New Roman"/>
          <w:sz w:val="28"/>
          <w:szCs w:val="28"/>
        </w:rPr>
        <w:t>6.</w:t>
      </w:r>
      <w:r w:rsidRPr="00930F32">
        <w:rPr>
          <w:rFonts w:ascii="Times New Roman" w:hAnsi="Times New Roman"/>
          <w:sz w:val="28"/>
          <w:szCs w:val="28"/>
        </w:rPr>
        <w:tab/>
        <w:t>Через поперечное сечение провода проходит в одном случае электрический заряд q за 1 с, а в другом- заряда 10q за 1 мин. В каком случае сила тока в проводе больше и во сколько раз?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Как взаимодействуют - отталкиваются или притягиваются - два параллельно расположенных проводника, токи в которых имеют противоположные направления?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Сила притяжения или отталкивания между, параллельно расположенными проводниками с током, прямо пропорционально длине проводников. С какой силой взаимодействуют два участка параллельных проводников длиной 1,5 м каждый, если расстояние между ними 1 м, а сила тока в каждом равна 1 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За 65 секунд поперечное сечение провода перемещается электрический заряд, равный 780 Кл. Как велика сила тока в проводнике?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Через одну электролампу проходит 450 Кл за каждые 5 мин, а через другую- 15 Кл за 10 с. В какой лампе ток сильнее?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При какой силе тока через проводник проходит 25 Кл в течение 1 ч?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Вычислите силу тока в проводнике, через поперечное сечение которого за каждую минуту проходит количество электричества, равное 42 Кл.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Во включенном в цепь приборе сила тока равна 8 мкА. Какое количество электричества проходит через прибор в течение 12 мин?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Сколько времени продолжается перенос 7,7 Кл при силе тока 0,5 А? 1 А? 10 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930F32">
        <w:rPr>
          <w:rFonts w:ascii="Times New Roman" w:hAnsi="Times New Roman"/>
          <w:sz w:val="28"/>
          <w:szCs w:val="28"/>
        </w:rPr>
        <w:t>5.</w:t>
      </w:r>
      <w:r w:rsidRPr="00930F32">
        <w:rPr>
          <w:rFonts w:ascii="Times New Roman" w:hAnsi="Times New Roman"/>
          <w:sz w:val="28"/>
          <w:szCs w:val="28"/>
        </w:rPr>
        <w:tab/>
        <w:t>Наибольшее количество электричества, которое можно получить от аккумулятора при его разрядке, называется емкостью аккумулятора. Емкость аккумулятора выражают обычно не в кулонах, а в ампер- час (1 А ч)-это такое количество электричества, которое проходит через проводник за 1 ч при силе тока 1 А. а) Скольким кулонам равен 1 А ч? б) Какой величины заряд (в кулонах) отдает при разрядке аккумуляторная батарея емкостью 40 А ч?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</w:t>
      </w:r>
      <w:r w:rsidRPr="00930F32">
        <w:rPr>
          <w:rFonts w:ascii="Times New Roman" w:hAnsi="Times New Roman"/>
          <w:sz w:val="28"/>
          <w:szCs w:val="28"/>
        </w:rPr>
        <w:tab/>
        <w:t>Через сколько времени разрядится аккумуляторная батарея емкостью 60 А ч, если сила разрядного тока равна 0,15 А; 3 А; 10 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При напряжении на концах проводника 10 В сила тока в нем 0,2 А. Чему будет равна сила тока в проводнике, если напряжение на его концах увеличить до 50; 100;.200 В?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930F3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При напряжении на резисторе, равном 110 В, сила тока в нем 4 А. Какое напряжение следует подать на резистор, чтобы сила тока в нем стала равной 8 А?</w:t>
      </w:r>
    </w:p>
    <w:p w:rsidR="004964FC" w:rsidRPr="00930F32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930F3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930F32">
        <w:rPr>
          <w:rFonts w:ascii="Times New Roman" w:hAnsi="Times New Roman"/>
          <w:sz w:val="28"/>
          <w:szCs w:val="28"/>
        </w:rPr>
        <w:t>.</w:t>
      </w:r>
      <w:r w:rsidRPr="00930F32">
        <w:rPr>
          <w:rFonts w:ascii="Times New Roman" w:hAnsi="Times New Roman"/>
          <w:sz w:val="28"/>
          <w:szCs w:val="28"/>
        </w:rPr>
        <w:tab/>
        <w:t>При напряжении на зажимах электрической лампы, равном 220 В, сила тока 0,1 А. Какое напряжение подано на эту: лампу, если сила тока в ней стала равна 0,05 А?</w:t>
      </w:r>
    </w:p>
    <w:p w:rsidR="004964FC" w:rsidRPr="0055125D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  <w:r w:rsidRPr="0055125D">
        <w:rPr>
          <w:rFonts w:ascii="Times New Roman" w:hAnsi="Times New Roman"/>
          <w:b/>
          <w:sz w:val="28"/>
          <w:szCs w:val="28"/>
        </w:rPr>
        <w:t>Решение задач на закон Ома для полной цепи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Нагреватель, сделанный из проволоки нагревает 0,5л воды за 5 минут от 20о до кипения. Найти мощность нагревателя. Во сколько раз нужно увеличить площадь поперечного сечения проволоки, чтобы за это же время вода не только нагрелась, но и полностью испарилась, если в сети поддерживается постоянное напряжение и длину проволоки не меняют?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Алюминиевая и медная проволоки имеют равные массы и одинаковое сопротивление. Какая из проволок имеет большую длину и во сколько раз? Какая из проволок имеет больший диаметр и во сколько раз? Какая из проволок быстрее нагреется, во сколько раз изменение температуры за одинаковое время на ней будет больше?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Алюминиевая и медная проволоки имеют равные массы и одинаковую длину. Какая из проволок имеет большее сопротивление и во сколько раз? Какая из проволок быстрее нагреется, во сколько раз изменение температуры на ней будет больше, если они соединены а) параллельно? последовательно?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Определить сопротивление нагревательного элемента электрической печи, выполненного из стальной проволоки массой 780г и длиной 25м, определить полезную мощность печи, если она имеет КПД 30% и включена в цепь с напряжением 220В. Как изменится выделяемая мощность, если оставить только половину проволоки, в сети поддерживается постоянное напряжение?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Сталь: плотность—7800кг/м3, удельное сопротивление—0,098 Ом мм2/м Определить сопротивление нагревательного элемента электрической печи, выполненного из стальной проволоки массой 156г и диаметром 0,80 мм. Как изменится сопротивление, если диаметр проволоки увеличится в 3 раза, а масса не изменится?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 xml:space="preserve">Какое количество меди следует израсходовать на электропровод длиной 5,0 км, чтобы его сопротивление было 5,0 Ом? На сколько градусов он нагреется за10 минут при силе тока 10А, если </w:t>
      </w:r>
      <w:proofErr w:type="spellStart"/>
      <w:r w:rsidRPr="0055125D">
        <w:rPr>
          <w:rFonts w:ascii="Times New Roman" w:hAnsi="Times New Roman"/>
          <w:sz w:val="28"/>
          <w:szCs w:val="28"/>
        </w:rPr>
        <w:t>к.п.д</w:t>
      </w:r>
      <w:proofErr w:type="spellEnd"/>
      <w:r w:rsidRPr="0055125D">
        <w:rPr>
          <w:rFonts w:ascii="Times New Roman" w:hAnsi="Times New Roman"/>
          <w:sz w:val="28"/>
          <w:szCs w:val="28"/>
        </w:rPr>
        <w:t>. процесса 30%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 xml:space="preserve">Алюминиевая и медная проволоки имеют равные массы и одинаковые площади поперечного сечения. Какая из проволок имеет большую длину и во сколько раз? Какая из проволок имеет большее сопротивление и во сколько раз? На какой проволоке за одинаковое время будет выделяться больше тепла и во сколько раз, </w:t>
      </w:r>
      <w:r>
        <w:rPr>
          <w:rFonts w:ascii="Times New Roman" w:hAnsi="Times New Roman"/>
          <w:sz w:val="28"/>
          <w:szCs w:val="28"/>
        </w:rPr>
        <w:t>если они соединены параллельно?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Алюминиевая и медная проволоки имеют равные массы и одинаковое сопротивление. Какая из проволок имеет большую длину и во сколько раз? Какая из проволок имеет больший диаметр и во сколько раз? Какая из проволок быстрее нагреется, во сколько раз изменение температуры за одинаковое время на ней будет больше?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 xml:space="preserve">Нагреватель, сделанный из проволоки нагревает 0,5л воды за 5 минут от 20о до кипения. Найти мощность нагревателя. Во сколько раз нужно увеличить площадь поперечного сечения проволоки, чтобы за это же время вода не </w:t>
      </w:r>
      <w:r w:rsidRPr="0055125D">
        <w:rPr>
          <w:rFonts w:ascii="Times New Roman" w:hAnsi="Times New Roman"/>
          <w:sz w:val="28"/>
          <w:szCs w:val="28"/>
        </w:rPr>
        <w:lastRenderedPageBreak/>
        <w:t>только нагрелась, но и полностью испарилась, если в сети поддерживается постоянное напряжение и длину проволоки не меняют?</w:t>
      </w:r>
    </w:p>
    <w:p w:rsidR="004964FC" w:rsidRPr="0055125D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55125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Два кипятильника, включённых параллельно вскипятили кастрюлю воды за 6 минут, а при включении последовательно—за 25 минут. За какое время вскипятит ту же кастрюлю каждый из кипятильников?</w:t>
      </w:r>
    </w:p>
    <w:p w:rsidR="004964FC" w:rsidRDefault="004964FC" w:rsidP="004964FC">
      <w:pPr>
        <w:jc w:val="both"/>
        <w:rPr>
          <w:rFonts w:ascii="Times New Roman" w:hAnsi="Times New Roman"/>
          <w:sz w:val="28"/>
          <w:szCs w:val="28"/>
        </w:rPr>
      </w:pPr>
      <w:r w:rsidRPr="0055125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55125D">
        <w:rPr>
          <w:rFonts w:ascii="Times New Roman" w:hAnsi="Times New Roman"/>
          <w:sz w:val="28"/>
          <w:szCs w:val="28"/>
        </w:rPr>
        <w:t>.</w:t>
      </w:r>
      <w:r w:rsidRPr="0055125D">
        <w:rPr>
          <w:rFonts w:ascii="Times New Roman" w:hAnsi="Times New Roman"/>
          <w:sz w:val="28"/>
          <w:szCs w:val="28"/>
        </w:rPr>
        <w:tab/>
        <w:t>Электродвигатель постоянного тока имеет обмотку, сопротивление которой равно R .Если двигатель работает от сети с напряжением, то по обмотке идёт ток силой .Найти механическую работу, совершаемую двигателем за время . Определить КПД двигателя.</w:t>
      </w: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1C70">
        <w:rPr>
          <w:rFonts w:ascii="Times New Roman" w:hAnsi="Times New Roman"/>
          <w:b/>
          <w:sz w:val="28"/>
          <w:szCs w:val="28"/>
        </w:rPr>
        <w:t>Решение задач на силу Ампера</w:t>
      </w:r>
    </w:p>
    <w:p w:rsidR="004964FC" w:rsidRPr="00CC6351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64FC" w:rsidRPr="00CC6351" w:rsidRDefault="004964FC" w:rsidP="004964FC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351">
        <w:rPr>
          <w:rFonts w:ascii="Times New Roman" w:hAnsi="Times New Roman"/>
          <w:b/>
          <w:bCs/>
          <w:sz w:val="28"/>
          <w:szCs w:val="28"/>
        </w:rPr>
        <w:t>Решение задач расчетного характера о силах</w:t>
      </w:r>
      <w:r w:rsidRPr="00CC6351">
        <w:rPr>
          <w:rFonts w:ascii="Times New Roman" w:hAnsi="Times New Roman"/>
          <w:sz w:val="28"/>
          <w:szCs w:val="28"/>
        </w:rPr>
        <w:t>, действующих на проводники с током в однородном магнитном поле</w:t>
      </w:r>
      <w:r>
        <w:rPr>
          <w:rFonts w:ascii="Times New Roman" w:hAnsi="Times New Roman"/>
          <w:sz w:val="28"/>
          <w:szCs w:val="28"/>
        </w:rPr>
        <w:t xml:space="preserve"> (сила Ампера)</w:t>
      </w:r>
      <w:r w:rsidRPr="00CC6351">
        <w:rPr>
          <w:rFonts w:ascii="Times New Roman" w:hAnsi="Times New Roman"/>
          <w:sz w:val="28"/>
          <w:szCs w:val="28"/>
        </w:rPr>
        <w:t>, удобно проводить по следующей схеме:</w:t>
      </w:r>
    </w:p>
    <w:p w:rsidR="004964FC" w:rsidRPr="00CC6351" w:rsidRDefault="004964FC" w:rsidP="004964FC">
      <w:pPr>
        <w:keepNext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351">
        <w:rPr>
          <w:rFonts w:ascii="Times New Roman" w:hAnsi="Times New Roman"/>
          <w:sz w:val="28"/>
          <w:szCs w:val="28"/>
        </w:rPr>
        <w:t>Сделать схематический чертеж, на котором указать контур с током и направление силовых линий поля. Отметить углы между направлением поля и отдельными элементами контура, если последний состоит из нескольких прямых проводников.</w:t>
      </w:r>
    </w:p>
    <w:p w:rsidR="004964FC" w:rsidRPr="00CC6351" w:rsidRDefault="004964FC" w:rsidP="004964FC">
      <w:pPr>
        <w:keepNext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351">
        <w:rPr>
          <w:rFonts w:ascii="Times New Roman" w:hAnsi="Times New Roman"/>
          <w:sz w:val="28"/>
          <w:szCs w:val="28"/>
        </w:rPr>
        <w:t>Используя   правило  левой  руки,   определить  направление сил поля, действующих на каждый элемент контура, и проставить векторы этих сил на чертеже.</w:t>
      </w:r>
    </w:p>
    <w:p w:rsidR="004964FC" w:rsidRDefault="004964FC" w:rsidP="004964FC">
      <w:pPr>
        <w:keepNext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351">
        <w:rPr>
          <w:rFonts w:ascii="Times New Roman" w:hAnsi="Times New Roman"/>
          <w:sz w:val="28"/>
          <w:szCs w:val="28"/>
        </w:rPr>
        <w:t>В тех случаях, когда задача сводится к нахождению одной из величин, входящих в выражение для сил, действующих на отдельные проводники контура (или вращающих моментов, создаваемых этими силами), дальнейшее решение состоит в том, чтобы записать </w:t>
      </w:r>
      <w:r>
        <w:rPr>
          <w:rFonts w:ascii="Times New Roman" w:hAnsi="Times New Roman"/>
          <w:sz w:val="28"/>
          <w:szCs w:val="28"/>
        </w:rPr>
        <w:t xml:space="preserve"> закон Ампера</w:t>
      </w:r>
      <w:r w:rsidRPr="00CC6351">
        <w:rPr>
          <w:rFonts w:ascii="Times New Roman" w:hAnsi="Times New Roman"/>
          <w:sz w:val="28"/>
          <w:szCs w:val="28"/>
        </w:rPr>
        <w:t xml:space="preserve"> или использовать формулу для вращающего момента, действующего на виток с током: </w:t>
      </w:r>
      <w:r w:rsidRPr="00CC635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05500" cy="895350"/>
            <wp:effectExtent l="19050" t="0" r="0" b="0"/>
            <wp:docPr id="1" name="Рисунок 1" descr="1-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6351">
        <w:rPr>
          <w:rFonts w:ascii="Times New Roman" w:hAnsi="Times New Roman"/>
          <w:sz w:val="28"/>
          <w:szCs w:val="28"/>
        </w:rPr>
        <w:t> </w:t>
      </w:r>
      <w:r w:rsidRPr="00CC6351">
        <w:rPr>
          <w:rFonts w:ascii="Times New Roman" w:hAnsi="Times New Roman"/>
          <w:sz w:val="28"/>
          <w:szCs w:val="28"/>
        </w:rPr>
        <w:br/>
        <w:t>из которых можно найти искомую величину.</w:t>
      </w:r>
    </w:p>
    <w:p w:rsidR="004964FC" w:rsidRDefault="004964FC" w:rsidP="004964FC">
      <w:pPr>
        <w:keepNext/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4964FC" w:rsidRPr="00CC6351" w:rsidRDefault="004964FC" w:rsidP="004964FC">
      <w:pPr>
        <w:keepNext/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CC6351">
        <w:rPr>
          <w:rFonts w:ascii="Times New Roman" w:hAnsi="Times New Roman"/>
          <w:i/>
          <w:sz w:val="28"/>
          <w:szCs w:val="28"/>
        </w:rPr>
        <w:t>Задачи для самостоятельного решения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4964FC" w:rsidRPr="00CC6351" w:rsidRDefault="004964FC" w:rsidP="004964FC">
      <w:pPr>
        <w:keepNext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4964FC" w:rsidRDefault="004964FC" w:rsidP="004964FC">
      <w:pPr>
        <w:numPr>
          <w:ilvl w:val="3"/>
          <w:numId w:val="1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Определить силу, с которой однородное магнитное поле действует на проводник длиной 20 см, если сила тока в нем 300 мА, расположенный под углом 45 градусов  к вектору магнитной индукции.  Магнитная индукция составляет 0,5 Тл.</w:t>
      </w:r>
    </w:p>
    <w:p w:rsidR="004964FC" w:rsidRPr="001B0CFF" w:rsidRDefault="004964FC" w:rsidP="004964FC">
      <w:pPr>
        <w:numPr>
          <w:ilvl w:val="3"/>
          <w:numId w:val="1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Проводник с током 5 А находится в магнитном поле с индукцией 10 Тл. </w:t>
      </w:r>
      <w:r w:rsidRPr="001B0CFF">
        <w:rPr>
          <w:rFonts w:ascii="Times New Roman" w:hAnsi="Times New Roman"/>
          <w:sz w:val="28"/>
          <w:szCs w:val="28"/>
        </w:rPr>
        <w:br/>
        <w:t>Определить длину проводника, если магнитное поле действует на него с силой 20Н и перпендикулярно проводнику.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Pr="001B0CFF" w:rsidRDefault="004964FC" w:rsidP="004964FC">
      <w:pPr>
        <w:numPr>
          <w:ilvl w:val="3"/>
          <w:numId w:val="1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Определить силу тока в проводнике длиной 20 см, расположенному перпендикулярно силовым линиям магнитного поля с индукцией 0,06 Тл, если на него со стороны  магнитного поля действует сила 0,48 Н.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Default="004964FC" w:rsidP="004964FC">
      <w:pPr>
        <w:numPr>
          <w:ilvl w:val="3"/>
          <w:numId w:val="16"/>
        </w:numPr>
        <w:spacing w:after="0" w:line="240" w:lineRule="auto"/>
        <w:ind w:left="0" w:firstLine="0"/>
        <w:jc w:val="both"/>
        <w:rPr>
          <w:rFonts w:ascii="Verdana" w:hAnsi="Verdana"/>
          <w:color w:val="422702"/>
          <w:sz w:val="18"/>
          <w:szCs w:val="18"/>
          <w:shd w:val="clear" w:color="auto" w:fill="FFFFFF"/>
        </w:rPr>
      </w:pPr>
      <w:r w:rsidRPr="001B0CFF">
        <w:rPr>
          <w:rFonts w:ascii="Times New Roman" w:hAnsi="Times New Roman"/>
          <w:sz w:val="28"/>
          <w:szCs w:val="28"/>
        </w:rPr>
        <w:t xml:space="preserve">Проводник длиной 20см с силой тока 50 А находится в однородном магнитном поле с индукцией 40 </w:t>
      </w:r>
      <w:proofErr w:type="spellStart"/>
      <w:r w:rsidRPr="001B0CFF">
        <w:rPr>
          <w:rFonts w:ascii="Times New Roman" w:hAnsi="Times New Roman"/>
          <w:sz w:val="28"/>
          <w:szCs w:val="28"/>
        </w:rPr>
        <w:t>мТл</w:t>
      </w:r>
      <w:proofErr w:type="spellEnd"/>
      <w:r w:rsidRPr="001B0CFF">
        <w:rPr>
          <w:rFonts w:ascii="Times New Roman" w:hAnsi="Times New Roman"/>
          <w:sz w:val="28"/>
          <w:szCs w:val="28"/>
        </w:rPr>
        <w:t>.</w:t>
      </w:r>
      <w:r w:rsidRPr="001B0CFF">
        <w:rPr>
          <w:rFonts w:ascii="Times New Roman" w:hAnsi="Times New Roman"/>
          <w:sz w:val="28"/>
          <w:szCs w:val="28"/>
        </w:rPr>
        <w:br/>
        <w:t>Какую работу совершит источник тока, если проводник переместится на 10 см перпендикулярно вектору магнитной индукции (вектор магнитной индукции перпендикулярен направлению тока в проводнике).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Pr="00F77674" w:rsidRDefault="004964FC" w:rsidP="004964FC">
      <w:pPr>
        <w:numPr>
          <w:ilvl w:val="3"/>
          <w:numId w:val="16"/>
        </w:numPr>
        <w:spacing w:after="0" w:line="240" w:lineRule="auto"/>
        <w:ind w:left="0" w:firstLine="0"/>
        <w:jc w:val="both"/>
        <w:rPr>
          <w:rFonts w:ascii="Verdana" w:hAnsi="Verdana"/>
          <w:color w:val="422702"/>
          <w:sz w:val="18"/>
          <w:szCs w:val="18"/>
          <w:shd w:val="clear" w:color="auto" w:fill="FFFFFF"/>
        </w:rPr>
      </w:pPr>
      <w:r w:rsidRPr="00F77674">
        <w:rPr>
          <w:rFonts w:ascii="Times New Roman" w:hAnsi="Times New Roman"/>
          <w:sz w:val="28"/>
          <w:szCs w:val="28"/>
        </w:rPr>
        <w:t>Проводник длиной 0,15 м перпендикулярен вектору магнитной индукции однородного магнитного поля, модуль которого В=0,4 Тл. Сила тока в проводнике  8 А. </w:t>
      </w:r>
      <w:r w:rsidRPr="00F77674">
        <w:rPr>
          <w:rFonts w:ascii="Times New Roman" w:hAnsi="Times New Roman"/>
          <w:sz w:val="28"/>
          <w:szCs w:val="28"/>
        </w:rPr>
        <w:br/>
        <w:t>Найдите работу, которая  была совершена при перемещении проводника на 0,025 м по направлению действия силы Ампера.</w:t>
      </w:r>
    </w:p>
    <w:p w:rsidR="004964FC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lastRenderedPageBreak/>
        <w:t>6.  Какова индукция магнитного поля, в котором на проводник с током в 25 А действует сила 0,05 Н? Длина активной части проводника 5 см. Направления линий индукции и тока взаимно перпендикулярны.</w:t>
      </w:r>
    </w:p>
    <w:p w:rsidR="004964FC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t>7.  По двум параллельным проводникам, находящимся на расстоянии 12 см друг от друга, идут токи по 30 А. Определить напряженность магнитного поля в точке, находящейся на расстоянии 10 см от каждого проводника, если токи идут: а) в одном, б) в противоположных направлениях.</w:t>
      </w:r>
    </w:p>
    <w:p w:rsidR="004964FC" w:rsidRPr="00F77674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br/>
        <w:t>8. По двум параллельным проводникам текут токи 3 и 4 А. Расстояние между проводниками 14 см. Найти множество точек, в которых индукция магнитного поля равна нулю. </w:t>
      </w:r>
      <w:r w:rsidRPr="00F77674">
        <w:rPr>
          <w:color w:val="000000"/>
          <w:sz w:val="28"/>
          <w:szCs w:val="17"/>
        </w:rPr>
        <w:br/>
        <w:t>Рассмотреть два случая: токи идут: а) в одном направлении, б) в противоположных направлениях.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9. По изолированному круговому проводнику радиусом 10 см протекает ток 5 А. Перпендикулярно плоскости кольца проходит длинный проводник так, что он соприкасается с кольцевым проводником. Найти индукцию магнитного поля в центре кругового проводника при условии, что ток в прямом проводнике равен 15,7 А.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10. Под влиянием однородного магнитного поля в нем с ускорением 0,2 м/с</w:t>
      </w:r>
      <w:r w:rsidRPr="00F77674">
        <w:rPr>
          <w:color w:val="000000"/>
          <w:sz w:val="28"/>
          <w:szCs w:val="17"/>
          <w:vertAlign w:val="superscript"/>
        </w:rPr>
        <w:t>2</w:t>
      </w:r>
      <w:r w:rsidRPr="00F77674">
        <w:rPr>
          <w:color w:val="000000"/>
          <w:sz w:val="28"/>
          <w:szCs w:val="17"/>
        </w:rPr>
        <w:t> движется прямолинейный алюминиевый проводник сечением 1 мм</w:t>
      </w:r>
      <w:r w:rsidRPr="00F77674">
        <w:rPr>
          <w:color w:val="000000"/>
          <w:sz w:val="28"/>
          <w:szCs w:val="17"/>
          <w:vertAlign w:val="superscript"/>
        </w:rPr>
        <w:t>2</w:t>
      </w:r>
      <w:r w:rsidRPr="00F77674">
        <w:rPr>
          <w:color w:val="000000"/>
          <w:sz w:val="28"/>
          <w:szCs w:val="17"/>
        </w:rPr>
        <w:t>. По проводнику течет ток 5 А, его направление перпендикулярно полю. Вычислить индукцию поля.</w:t>
      </w:r>
    </w:p>
    <w:tbl>
      <w:tblPr>
        <w:tblW w:w="90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  <w:gridCol w:w="1500"/>
      </w:tblGrid>
      <w:tr w:rsidR="004964FC" w:rsidRPr="00F77674" w:rsidTr="00E234A3">
        <w:trPr>
          <w:tblCellSpacing w:w="0" w:type="dxa"/>
        </w:trPr>
        <w:tc>
          <w:tcPr>
            <w:tcW w:w="7500" w:type="dxa"/>
            <w:vAlign w:val="center"/>
            <w:hideMark/>
          </w:tcPr>
          <w:p w:rsidR="004964FC" w:rsidRPr="00F77674" w:rsidRDefault="004964FC" w:rsidP="00E234A3">
            <w:pPr>
              <w:spacing w:after="0" w:line="215" w:lineRule="atLeast"/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</w:pPr>
            <w:r w:rsidRPr="00F77674"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  <w:lastRenderedPageBreak/>
              <w:t>11. Для отвода тепла в атомных реакторах в качестве теплоносителя нередко используют жидкий металл, который перекачивается магнитным насосом. В трубе А, расположенной между полюсами электромагнита, находится жидкий металл. Через контактные шины от В к С поперек струи металла пропускают постоянный электрический ток. </w:t>
            </w:r>
            <w:r w:rsidRPr="00F77674"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  <w:br/>
              <w:t>В каком направлении движется струя металла? </w:t>
            </w:r>
            <w:r w:rsidRPr="00F77674"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  <w:br/>
              <w:t>С какой силой магнитное поле действует на струю металла, если сила тока 10</w:t>
            </w:r>
            <w:r w:rsidRPr="00F77674">
              <w:rPr>
                <w:rFonts w:ascii="Times New Roman" w:eastAsia="Times New Roman" w:hAnsi="Times New Roman"/>
                <w:sz w:val="28"/>
                <w:szCs w:val="17"/>
                <w:vertAlign w:val="superscript"/>
                <w:lang w:eastAsia="ru-RU"/>
              </w:rPr>
              <w:t>4</w:t>
            </w:r>
            <w:r w:rsidRPr="00F77674"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  <w:t> А, магнитная индукция 1,2 Тл, а диаметр трубы 12 см?</w:t>
            </w:r>
          </w:p>
        </w:tc>
        <w:tc>
          <w:tcPr>
            <w:tcW w:w="1500" w:type="dxa"/>
            <w:vAlign w:val="center"/>
            <w:hideMark/>
          </w:tcPr>
          <w:p w:rsidR="004964FC" w:rsidRPr="00F77674" w:rsidRDefault="004964FC" w:rsidP="00E234A3">
            <w:pPr>
              <w:spacing w:after="0" w:line="215" w:lineRule="atLeast"/>
              <w:rPr>
                <w:rFonts w:ascii="Times New Roman" w:eastAsia="Times New Roman" w:hAnsi="Times New Roman"/>
                <w:sz w:val="28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17"/>
                <w:lang w:eastAsia="ru-RU"/>
              </w:rPr>
              <w:drawing>
                <wp:inline distT="0" distB="0" distL="0" distR="0">
                  <wp:extent cx="904875" cy="1447800"/>
                  <wp:effectExtent l="19050" t="0" r="9525" b="0"/>
                  <wp:docPr id="2" name="Рисунок 1" descr="Описание: сила Ампе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сила Ампе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64FC" w:rsidRPr="00891451" w:rsidRDefault="004964FC" w:rsidP="004964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1C70">
        <w:rPr>
          <w:rFonts w:ascii="Times New Roman" w:hAnsi="Times New Roman"/>
          <w:b/>
          <w:sz w:val="28"/>
          <w:szCs w:val="28"/>
        </w:rPr>
        <w:lastRenderedPageBreak/>
        <w:t xml:space="preserve">Решение задач на силу </w:t>
      </w:r>
      <w:r>
        <w:rPr>
          <w:rFonts w:ascii="Times New Roman" w:hAnsi="Times New Roman"/>
          <w:b/>
          <w:sz w:val="28"/>
          <w:szCs w:val="28"/>
        </w:rPr>
        <w:t>Лоренца</w:t>
      </w: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891451" w:rsidRDefault="004964FC" w:rsidP="004964FC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b/>
          <w:bCs/>
          <w:sz w:val="28"/>
          <w:szCs w:val="28"/>
        </w:rPr>
        <w:t>Схема решения  задач</w:t>
      </w:r>
      <w:r w:rsidRPr="0089145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на определение силы, </w:t>
      </w:r>
      <w:r w:rsidRPr="00891451">
        <w:rPr>
          <w:rFonts w:ascii="Times New Roman" w:hAnsi="Times New Roman"/>
          <w:sz w:val="28"/>
          <w:szCs w:val="28"/>
        </w:rPr>
        <w:t>действующих на заряженную частицу со стороны магнитного и электрического полей</w:t>
      </w:r>
      <w:r>
        <w:rPr>
          <w:rFonts w:ascii="Times New Roman" w:hAnsi="Times New Roman"/>
          <w:sz w:val="28"/>
          <w:szCs w:val="28"/>
        </w:rPr>
        <w:t>:</w:t>
      </w:r>
    </w:p>
    <w:p w:rsidR="004964FC" w:rsidRPr="00891451" w:rsidRDefault="004964FC" w:rsidP="004964FC">
      <w:pPr>
        <w:keepNext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sz w:val="28"/>
          <w:szCs w:val="28"/>
        </w:rPr>
        <w:t>Нужно сделать чертеж, указать на нем силовые линии магнитного  и  электрического  полей,  проставить  вектор  начальной скорости частицы и отметить знак ее заряда.</w:t>
      </w:r>
    </w:p>
    <w:p w:rsidR="004964FC" w:rsidRPr="00891451" w:rsidRDefault="004964FC" w:rsidP="004964FC">
      <w:pPr>
        <w:keepNext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sz w:val="28"/>
          <w:szCs w:val="28"/>
        </w:rPr>
        <w:t>Если скорость частицы направлена под углом к линии индукции магнитного поля, ее следует разложить на две составляющие, одна из которых должна быть направлена перпендикулярно вектору 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200025"/>
            <wp:effectExtent l="19050" t="0" r="0" b="0"/>
            <wp:docPr id="3" name="Рисунок 3" descr="4-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-0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1451">
        <w:rPr>
          <w:rFonts w:ascii="Times New Roman" w:hAnsi="Times New Roman"/>
          <w:sz w:val="28"/>
          <w:szCs w:val="28"/>
        </w:rPr>
        <w:t>, вторая параллельно ему. </w:t>
      </w:r>
      <w:r w:rsidRPr="00891451">
        <w:rPr>
          <w:rFonts w:ascii="Times New Roman" w:hAnsi="Times New Roman"/>
          <w:sz w:val="28"/>
          <w:szCs w:val="28"/>
        </w:rPr>
        <w:br/>
        <w:t>Такое разложение позволяет представить сложное движение в виде двух более простых и в значительной  мере  упрощает  задачу,   поскольку  </w:t>
      </w:r>
      <w:r w:rsidRPr="00891451">
        <w:rPr>
          <w:rFonts w:ascii="Times New Roman" w:hAnsi="Times New Roman"/>
          <w:bCs/>
          <w:sz w:val="28"/>
          <w:szCs w:val="28"/>
        </w:rPr>
        <w:t>вдоль  магнитного поля сила Лоренца не действует</w:t>
      </w:r>
      <w:r w:rsidRPr="00891451">
        <w:rPr>
          <w:rFonts w:ascii="Times New Roman" w:hAnsi="Times New Roman"/>
          <w:sz w:val="28"/>
          <w:szCs w:val="28"/>
        </w:rPr>
        <w:t>.</w:t>
      </w:r>
    </w:p>
    <w:p w:rsidR="004964FC" w:rsidRPr="00891451" w:rsidRDefault="004964FC" w:rsidP="004964FC">
      <w:pPr>
        <w:keepNext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sz w:val="28"/>
          <w:szCs w:val="28"/>
        </w:rPr>
        <w:t>Изобразить   силы,   действующие   на   заряженную   частицу. Обычно во всех задачах, где нет специальных оговорок, действие силы тяжести на элементарные частицы не учитывают, поскольку эта сила ничтожно мала по сравнению с силами электромагнитного поля. При нахождении направления силы Лоренца следует обратить особое внимание на знак заряда частицы, так как в одном случае нужно воспользоваться правилом левой руки, в другом — правой. Очень удобно силу Лоренца определять по направлению тока.</w:t>
      </w:r>
    </w:p>
    <w:p w:rsidR="004964FC" w:rsidRPr="00891451" w:rsidRDefault="004964FC" w:rsidP="004964FC">
      <w:pPr>
        <w:keepNext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51">
        <w:rPr>
          <w:rFonts w:ascii="Times New Roman" w:hAnsi="Times New Roman"/>
          <w:sz w:val="28"/>
          <w:szCs w:val="28"/>
        </w:rPr>
        <w:t>Указав силы, нужно попытаться определить вид траектории частицы. Иногда это удается сделать сравнительно просто, иногда нахождение вида траектории  представляет основное содержание задачи.</w:t>
      </w:r>
      <w:r w:rsidRPr="00891451">
        <w:rPr>
          <w:rFonts w:ascii="Times New Roman" w:hAnsi="Times New Roman"/>
          <w:sz w:val="28"/>
          <w:szCs w:val="28"/>
        </w:rPr>
        <w:br/>
        <w:t>Силы, действующие на заряженную частицу, следует разложить вдоль направления магнитного поля и по направлению, ему перпендикулярному. </w:t>
      </w:r>
      <w:r w:rsidRPr="00891451">
        <w:rPr>
          <w:rFonts w:ascii="Times New Roman" w:hAnsi="Times New Roman"/>
          <w:sz w:val="28"/>
          <w:szCs w:val="28"/>
        </w:rPr>
        <w:br/>
        <w:t>Делается это с той целью, чтобы установить причины изменения составляющих скорости 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238125"/>
            <wp:effectExtent l="19050" t="0" r="0" b="0"/>
            <wp:docPr id="4" name="Рисунок 4" descr="1-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-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1451">
        <w:rPr>
          <w:rFonts w:ascii="Times New Roman" w:hAnsi="Times New Roman"/>
          <w:sz w:val="28"/>
          <w:szCs w:val="28"/>
        </w:rPr>
        <w:t>. Затем необходимо составить основное уравнение динамики материальной точки по каждому из направлений разложения сил.</w:t>
      </w:r>
      <w:r w:rsidRPr="00891451">
        <w:rPr>
          <w:rFonts w:ascii="Times New Roman" w:hAnsi="Times New Roman"/>
          <w:sz w:val="28"/>
          <w:szCs w:val="28"/>
        </w:rPr>
        <w:br/>
        <w:t>Записав уравнения динамики, нужно подставить в них выражения сил, используя для этого формулы электростатики и формулу силы Лоренца. </w:t>
      </w:r>
      <w:r w:rsidRPr="00891451">
        <w:rPr>
          <w:rFonts w:ascii="Times New Roman" w:hAnsi="Times New Roman"/>
          <w:sz w:val="28"/>
          <w:szCs w:val="28"/>
        </w:rPr>
        <w:br/>
      </w:r>
      <w:r w:rsidRPr="00891451">
        <w:rPr>
          <w:rFonts w:ascii="Times New Roman" w:hAnsi="Times New Roman"/>
          <w:sz w:val="28"/>
          <w:szCs w:val="28"/>
        </w:rPr>
        <w:lastRenderedPageBreak/>
        <w:t>В большинстве задач после такой подстановки получаются уравнения, из которых искомую величину определяют непосредственно, в ряде случаев к уравнениям динамики приходится добавлять формулы кинематики.</w:t>
      </w:r>
    </w:p>
    <w:p w:rsidR="004964FC" w:rsidRDefault="004964FC" w:rsidP="004964FC">
      <w:pPr>
        <w:keepNext/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4964FC" w:rsidRPr="00CC6351" w:rsidRDefault="004964FC" w:rsidP="004964FC">
      <w:pPr>
        <w:keepNext/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CC6351">
        <w:rPr>
          <w:rFonts w:ascii="Times New Roman" w:hAnsi="Times New Roman"/>
          <w:i/>
          <w:sz w:val="28"/>
          <w:szCs w:val="28"/>
        </w:rPr>
        <w:t>Задачи для самостоятельного решения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4964FC" w:rsidRPr="00891451" w:rsidRDefault="004964FC" w:rsidP="004964FC">
      <w:pPr>
        <w:keepNext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64FC" w:rsidRPr="001B0CFF" w:rsidRDefault="004964FC" w:rsidP="004964FC">
      <w:pPr>
        <w:keepNext/>
        <w:numPr>
          <w:ilvl w:val="3"/>
          <w:numId w:val="9"/>
        </w:numPr>
        <w:tabs>
          <w:tab w:val="clear" w:pos="50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Определить силу, действующую на заряд 0,005 Кл, движущийся в магнитном поле с индукцией 0,3 Тл со скоростью 200 м/с под углом 45 градусов к вектору магнитной индукции.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Pr="001B0CFF" w:rsidRDefault="004964FC" w:rsidP="004964FC">
      <w:pPr>
        <w:keepNext/>
        <w:numPr>
          <w:ilvl w:val="3"/>
          <w:numId w:val="9"/>
        </w:numPr>
        <w:tabs>
          <w:tab w:val="clear" w:pos="50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Какова скорость заряженного тела, перемещающегося в магнитном поле  с индукцией 2 Тл, если на него со стороны  магнитного поля действует сила32 Н. Скорость и магнитное поле взаимно перпендикулярны. Заряд тела равен 0,5 мКл.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Pr="001B0CFF" w:rsidRDefault="004964FC" w:rsidP="004964FC">
      <w:pPr>
        <w:keepNext/>
        <w:numPr>
          <w:ilvl w:val="3"/>
          <w:numId w:val="9"/>
        </w:numPr>
        <w:tabs>
          <w:tab w:val="clear" w:pos="50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0CFF">
        <w:rPr>
          <w:rFonts w:ascii="Times New Roman" w:hAnsi="Times New Roman"/>
          <w:sz w:val="28"/>
          <w:szCs w:val="28"/>
        </w:rPr>
        <w:t>Определить центростремительную силу, действующую на протон в однородном магнитном поле с индукцией 0,01 Тл (вектор магнитной индукции перпендикулярен вектору скорости), если радиус окружности, по которой он движется, равен 5 см.</w:t>
      </w:r>
      <w:r w:rsidRPr="001B0CFF">
        <w:rPr>
          <w:rFonts w:ascii="Verdana" w:hAnsi="Verdana"/>
          <w:color w:val="422702"/>
          <w:sz w:val="18"/>
          <w:szCs w:val="18"/>
          <w:shd w:val="clear" w:color="auto" w:fill="FFFFFF"/>
        </w:rPr>
        <w:t xml:space="preserve"> </w:t>
      </w:r>
    </w:p>
    <w:p w:rsidR="004964FC" w:rsidRDefault="004964FC" w:rsidP="004964FC">
      <w:pPr>
        <w:pStyle w:val="ad"/>
        <w:spacing w:line="215" w:lineRule="atLeast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Pr="001B0CFF">
        <w:rPr>
          <w:sz w:val="28"/>
          <w:szCs w:val="28"/>
        </w:rPr>
        <w:t>С каким ускорением движется электрон в однородном магнитном поле (вектор магнитной индукции перпендикулярен вектору скорости) с индукцией 0,05 Тл, если сила Лоренца, действующая на него, равна 5x10-13 Н.</w:t>
      </w:r>
      <w:r>
        <w:rPr>
          <w:sz w:val="28"/>
          <w:szCs w:val="28"/>
        </w:rPr>
        <w:t xml:space="preserve"> </w:t>
      </w:r>
      <w:r w:rsidRPr="001B0CFF">
        <w:rPr>
          <w:sz w:val="28"/>
          <w:szCs w:val="28"/>
        </w:rPr>
        <w:t>(Так как сила Лоренца является одновременно и центростремительной силой, и электрон движется по окружности, в задаче требуется рассчитать центростремительное ускорение, которое приобретает электрон в результате действия центростремительной силы.) </w:t>
      </w:r>
    </w:p>
    <w:p w:rsidR="004964FC" w:rsidRPr="00F77674" w:rsidRDefault="004964FC" w:rsidP="004964FC">
      <w:pPr>
        <w:pStyle w:val="ad"/>
        <w:spacing w:line="215" w:lineRule="atLeast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t>5. В однородное магнитное поле перпендикулярно линиям индукции влетает электрон со скоростью 10</w:t>
      </w:r>
      <w:r w:rsidRPr="00F77674">
        <w:rPr>
          <w:color w:val="000000"/>
          <w:sz w:val="28"/>
          <w:szCs w:val="17"/>
          <w:vertAlign w:val="superscript"/>
        </w:rPr>
        <w:t>7</w:t>
      </w:r>
      <w:r w:rsidRPr="00F77674">
        <w:rPr>
          <w:color w:val="000000"/>
          <w:sz w:val="28"/>
          <w:szCs w:val="17"/>
        </w:rPr>
        <w:t> м/с. Определите индукцию поля, если электрон описал окружность радиусом 1 см.</w:t>
      </w:r>
    </w:p>
    <w:p w:rsidR="004964FC" w:rsidRPr="00F77674" w:rsidRDefault="004964FC" w:rsidP="004964FC">
      <w:pPr>
        <w:pStyle w:val="ad"/>
        <w:spacing w:line="215" w:lineRule="atLeast"/>
        <w:rPr>
          <w:color w:val="000000"/>
          <w:sz w:val="28"/>
          <w:szCs w:val="17"/>
        </w:rPr>
      </w:pPr>
      <w:r w:rsidRPr="00F77674">
        <w:rPr>
          <w:color w:val="000000"/>
          <w:sz w:val="28"/>
          <w:szCs w:val="17"/>
        </w:rPr>
        <w:t>6. В однородном магнитном поле с магнитной индукцией 0,1 Тл в вакууме движется электрон со скоростью 3·10</w:t>
      </w:r>
      <w:r w:rsidRPr="00F77674">
        <w:rPr>
          <w:color w:val="000000"/>
          <w:sz w:val="28"/>
          <w:szCs w:val="17"/>
          <w:vertAlign w:val="superscript"/>
        </w:rPr>
        <w:t>6</w:t>
      </w:r>
      <w:r w:rsidRPr="00F77674">
        <w:rPr>
          <w:rStyle w:val="apple-converted-space"/>
          <w:color w:val="000000"/>
          <w:sz w:val="28"/>
          <w:szCs w:val="17"/>
        </w:rPr>
        <w:t> </w:t>
      </w:r>
      <w:r w:rsidRPr="00F77674">
        <w:rPr>
          <w:color w:val="000000"/>
          <w:sz w:val="28"/>
          <w:szCs w:val="17"/>
        </w:rPr>
        <w:t>м/с. Чему равна сила, действующая на электрон, если угол между направлением скорости электрона и линиями индукции равен 90°?</w:t>
      </w:r>
    </w:p>
    <w:p w:rsidR="004964FC" w:rsidRPr="00F77674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>
        <w:rPr>
          <w:color w:val="000000"/>
          <w:sz w:val="28"/>
          <w:szCs w:val="17"/>
        </w:rPr>
        <w:lastRenderedPageBreak/>
        <w:t>7</w:t>
      </w:r>
      <w:r w:rsidRPr="00F77674">
        <w:rPr>
          <w:color w:val="000000"/>
          <w:sz w:val="28"/>
          <w:szCs w:val="17"/>
        </w:rPr>
        <w:t>. Протон в однородном магнитном поле с индукцией 0,01 Тл описал окружность радиусом 10 см. Найдите скорость движения протона.</w:t>
      </w:r>
    </w:p>
    <w:p w:rsidR="004964FC" w:rsidRPr="00F77674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>
        <w:rPr>
          <w:color w:val="000000"/>
          <w:sz w:val="28"/>
          <w:szCs w:val="17"/>
        </w:rPr>
        <w:t>8</w:t>
      </w:r>
      <w:r w:rsidRPr="00F77674">
        <w:rPr>
          <w:color w:val="000000"/>
          <w:sz w:val="28"/>
          <w:szCs w:val="17"/>
        </w:rPr>
        <w:t>. В однородное магнитное поле с индукцией 0,085 Тл влетает электрон со скоростью 4,6·10</w:t>
      </w:r>
      <w:r w:rsidRPr="00F77674">
        <w:rPr>
          <w:color w:val="000000"/>
          <w:sz w:val="28"/>
          <w:szCs w:val="17"/>
          <w:vertAlign w:val="superscript"/>
        </w:rPr>
        <w:t>7</w:t>
      </w:r>
      <w:r w:rsidRPr="00F77674">
        <w:rPr>
          <w:rStyle w:val="apple-converted-space"/>
          <w:color w:val="000000"/>
          <w:sz w:val="28"/>
          <w:szCs w:val="17"/>
        </w:rPr>
        <w:t> </w:t>
      </w:r>
      <w:r w:rsidRPr="00F77674">
        <w:rPr>
          <w:color w:val="000000"/>
          <w:sz w:val="28"/>
          <w:szCs w:val="17"/>
        </w:rPr>
        <w:t>м/с, направленной перпендикулярно линиям индукции поля. Определите радиус окружности, по которой движется электрон.</w:t>
      </w:r>
    </w:p>
    <w:p w:rsidR="004964FC" w:rsidRPr="00F77674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>
        <w:rPr>
          <w:color w:val="000000"/>
          <w:sz w:val="28"/>
          <w:szCs w:val="17"/>
        </w:rPr>
        <w:t>9</w:t>
      </w:r>
      <w:r w:rsidRPr="00F77674">
        <w:rPr>
          <w:color w:val="000000"/>
          <w:sz w:val="28"/>
          <w:szCs w:val="17"/>
        </w:rPr>
        <w:t>. Электрон движется в однородном магнитном поле в вакууме перпендикулярно линиям индукции по окружности радиусом 1 см. Определите скорость движения электрона, если магнитная индукция поля 0,2 Тл.</w:t>
      </w:r>
    </w:p>
    <w:p w:rsidR="004964FC" w:rsidRDefault="004964FC" w:rsidP="004964FC">
      <w:pPr>
        <w:pStyle w:val="ad"/>
        <w:spacing w:line="215" w:lineRule="atLeast"/>
        <w:jc w:val="both"/>
        <w:rPr>
          <w:color w:val="000000"/>
          <w:sz w:val="28"/>
          <w:szCs w:val="17"/>
        </w:rPr>
      </w:pPr>
      <w:r>
        <w:rPr>
          <w:color w:val="000000"/>
          <w:sz w:val="28"/>
          <w:szCs w:val="17"/>
        </w:rPr>
        <w:t>10</w:t>
      </w:r>
      <w:r w:rsidRPr="00F77674">
        <w:rPr>
          <w:color w:val="000000"/>
          <w:sz w:val="28"/>
          <w:szCs w:val="17"/>
        </w:rPr>
        <w:t>. Электрон и протон, двигаясь с одинаковой скоростью, попадают в однородное магнитное поле. Сравните радиусы кривизны траекторий протона и электрона.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1</w:t>
      </w:r>
      <w:r>
        <w:rPr>
          <w:color w:val="000000"/>
          <w:sz w:val="28"/>
          <w:szCs w:val="17"/>
        </w:rPr>
        <w:t>1</w:t>
      </w:r>
      <w:r w:rsidRPr="00F77674">
        <w:rPr>
          <w:color w:val="000000"/>
          <w:sz w:val="28"/>
          <w:szCs w:val="17"/>
        </w:rPr>
        <w:t>.  В однородном горизонтальном магнитном поле находится в равновесии горизонтальный прямолинейный алюминиевый проводник с током 10 А, расположенный перпендикулярно полю. Определить индукцию поля, считая радиус проводника равным 2 мм.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1</w:t>
      </w:r>
      <w:r>
        <w:rPr>
          <w:color w:val="000000"/>
          <w:sz w:val="28"/>
          <w:szCs w:val="17"/>
        </w:rPr>
        <w:t>2</w:t>
      </w:r>
      <w:r w:rsidRPr="00F77674">
        <w:rPr>
          <w:color w:val="000000"/>
          <w:sz w:val="28"/>
          <w:szCs w:val="17"/>
        </w:rPr>
        <w:t>. В магнитное поле, образованное в вакууме, перпендикулярно линиям индукции влетают электроны с энергией 1 эВ. Напряженность поля 1000 А/м. Вычислить силу Лоренца и радиус траектории движения электронов.</w:t>
      </w:r>
      <w:r w:rsidRPr="00F77674">
        <w:rPr>
          <w:color w:val="000000"/>
          <w:sz w:val="28"/>
          <w:szCs w:val="17"/>
        </w:rPr>
        <w:br/>
      </w:r>
      <w:r w:rsidRPr="00F77674">
        <w:rPr>
          <w:color w:val="000000"/>
          <w:sz w:val="28"/>
          <w:szCs w:val="17"/>
        </w:rPr>
        <w:br/>
        <w:t>1</w:t>
      </w:r>
      <w:r>
        <w:rPr>
          <w:color w:val="000000"/>
          <w:sz w:val="28"/>
          <w:szCs w:val="17"/>
        </w:rPr>
        <w:t>3</w:t>
      </w:r>
      <w:r w:rsidRPr="00F77674">
        <w:rPr>
          <w:color w:val="000000"/>
          <w:sz w:val="28"/>
          <w:szCs w:val="17"/>
        </w:rPr>
        <w:t>. Протоны в магнитном поле с индукцией 5·10</w:t>
      </w:r>
      <w:r w:rsidRPr="00F77674">
        <w:rPr>
          <w:color w:val="000000"/>
          <w:sz w:val="28"/>
          <w:szCs w:val="17"/>
          <w:vertAlign w:val="superscript"/>
        </w:rPr>
        <w:t>-2</w:t>
      </w:r>
      <w:r w:rsidRPr="00F77674">
        <w:rPr>
          <w:rStyle w:val="apple-converted-space"/>
          <w:color w:val="000000"/>
          <w:sz w:val="28"/>
          <w:szCs w:val="17"/>
        </w:rPr>
        <w:t> </w:t>
      </w:r>
      <w:r w:rsidRPr="00F77674">
        <w:rPr>
          <w:color w:val="000000"/>
          <w:sz w:val="28"/>
          <w:szCs w:val="17"/>
        </w:rPr>
        <w:t>Тл движутся в вакууме по дуге окружности радиусом 50 см. Какую ускоряющую разность потенциалов они должны были пройти?</w:t>
      </w:r>
    </w:p>
    <w:p w:rsidR="004964FC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6C400B" w:rsidRDefault="004964FC" w:rsidP="004964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000B">
        <w:rPr>
          <w:rFonts w:ascii="Times New Roman" w:hAnsi="Times New Roman"/>
          <w:b/>
          <w:sz w:val="28"/>
          <w:szCs w:val="28"/>
        </w:rPr>
        <w:t>Решение задач практического содержания</w:t>
      </w:r>
      <w:r w:rsidRPr="00FD000B">
        <w:rPr>
          <w:rFonts w:ascii="Times New Roman" w:hAnsi="Times New Roman"/>
          <w:sz w:val="28"/>
          <w:szCs w:val="28"/>
        </w:rPr>
        <w:br/>
      </w:r>
    </w:p>
    <w:p w:rsidR="004964FC" w:rsidRPr="006C400B" w:rsidRDefault="004964FC" w:rsidP="004964FC">
      <w:pPr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D000B">
        <w:rPr>
          <w:rFonts w:ascii="Times New Roman" w:hAnsi="Times New Roman"/>
          <w:sz w:val="28"/>
          <w:szCs w:val="28"/>
        </w:rPr>
        <w:t>Уравнение движения колеблющейся точки имеет следующий вид </w:t>
      </w:r>
      <w:r w:rsidRPr="00FD000B">
        <w:rPr>
          <w:rFonts w:ascii="Times New Roman" w:hAnsi="Times New Roman"/>
          <w:i/>
          <w:iCs/>
          <w:sz w:val="28"/>
          <w:szCs w:val="28"/>
        </w:rPr>
        <w:t>x</w:t>
      </w:r>
      <w:r w:rsidRPr="00FD000B">
        <w:rPr>
          <w:rFonts w:ascii="Times New Roman" w:hAnsi="Times New Roman"/>
          <w:sz w:val="28"/>
          <w:szCs w:val="28"/>
        </w:rPr>
        <w:t> = </w:t>
      </w:r>
      <w:r w:rsidRPr="00FD000B">
        <w:rPr>
          <w:rFonts w:ascii="Times New Roman" w:hAnsi="Times New Roman"/>
          <w:i/>
          <w:iCs/>
          <w:sz w:val="28"/>
          <w:szCs w:val="28"/>
        </w:rPr>
        <w:t>10</w:t>
      </w:r>
      <w:r w:rsidRPr="00FD000B">
        <w:rPr>
          <w:rFonts w:ascii="Times New Roman" w:hAnsi="Times New Roman"/>
          <w:sz w:val="28"/>
          <w:szCs w:val="28"/>
        </w:rPr>
        <w:t>sin</w:t>
      </w:r>
      <w:r w:rsidRPr="00FD000B">
        <w:rPr>
          <w:rFonts w:ascii="Times New Roman" w:hAnsi="Times New Roman"/>
          <w:i/>
          <w:iCs/>
          <w:sz w:val="28"/>
          <w:szCs w:val="28"/>
        </w:rPr>
        <w:t>20</w:t>
      </w:r>
      <w:r w:rsidRPr="00FD000B">
        <w:rPr>
          <w:rFonts w:ascii="Times New Roman" w:hAnsi="Times New Roman"/>
          <w:sz w:val="28"/>
          <w:szCs w:val="28"/>
        </w:rPr>
        <w:t>π</w:t>
      </w:r>
      <w:r w:rsidRPr="00FD000B">
        <w:rPr>
          <w:rFonts w:ascii="Times New Roman" w:hAnsi="Times New Roman"/>
          <w:i/>
          <w:iCs/>
          <w:sz w:val="28"/>
          <w:szCs w:val="28"/>
        </w:rPr>
        <w:t>t см</w:t>
      </w:r>
      <w:r w:rsidRPr="00FD000B">
        <w:rPr>
          <w:rFonts w:ascii="Times New Roman" w:hAnsi="Times New Roman"/>
          <w:sz w:val="28"/>
          <w:szCs w:val="28"/>
        </w:rPr>
        <w:t>. Определите: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400B">
        <w:rPr>
          <w:rFonts w:ascii="Times New Roman" w:hAnsi="Times New Roman"/>
          <w:sz w:val="28"/>
          <w:szCs w:val="28"/>
        </w:rPr>
        <w:t>амплитуду колебаний </w:t>
      </w:r>
      <w:r w:rsidRPr="006C400B">
        <w:rPr>
          <w:rFonts w:ascii="Times New Roman" w:hAnsi="Times New Roman"/>
          <w:i/>
          <w:iCs/>
          <w:sz w:val="28"/>
          <w:szCs w:val="28"/>
        </w:rPr>
        <w:t>x</w:t>
      </w:r>
      <w:r w:rsidRPr="006C400B">
        <w:rPr>
          <w:rFonts w:ascii="Times New Roman" w:hAnsi="Times New Roman"/>
          <w:i/>
          <w:iCs/>
          <w:sz w:val="28"/>
          <w:szCs w:val="28"/>
          <w:vertAlign w:val="subscript"/>
        </w:rPr>
        <w:t>0</w:t>
      </w:r>
      <w:r w:rsidRPr="006C400B">
        <w:rPr>
          <w:rFonts w:ascii="Times New Roman" w:hAnsi="Times New Roman"/>
          <w:sz w:val="28"/>
          <w:szCs w:val="28"/>
        </w:rPr>
        <w:t>;период </w:t>
      </w:r>
      <w:r w:rsidRPr="006C400B">
        <w:rPr>
          <w:rFonts w:ascii="Times New Roman" w:hAnsi="Times New Roman"/>
          <w:i/>
          <w:iCs/>
          <w:sz w:val="28"/>
          <w:szCs w:val="28"/>
        </w:rPr>
        <w:t>Т</w:t>
      </w:r>
      <w:r w:rsidRPr="006C400B">
        <w:rPr>
          <w:rFonts w:ascii="Times New Roman" w:hAnsi="Times New Roman"/>
          <w:sz w:val="28"/>
          <w:szCs w:val="28"/>
        </w:rPr>
        <w:t> и частоту колебаний </w:t>
      </w:r>
      <w:r w:rsidRPr="006C400B">
        <w:rPr>
          <w:rFonts w:ascii="Times New Roman" w:hAnsi="Times New Roman"/>
          <w:i/>
          <w:iCs/>
          <w:sz w:val="28"/>
          <w:szCs w:val="28"/>
        </w:rPr>
        <w:t>ν</w:t>
      </w:r>
      <w:r w:rsidRPr="006C400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400B">
        <w:rPr>
          <w:rFonts w:ascii="Times New Roman" w:hAnsi="Times New Roman"/>
          <w:sz w:val="28"/>
          <w:szCs w:val="28"/>
        </w:rPr>
        <w:t>смещение точки </w:t>
      </w:r>
      <w:r w:rsidRPr="006C400B">
        <w:rPr>
          <w:rFonts w:ascii="Times New Roman" w:hAnsi="Times New Roman"/>
          <w:i/>
          <w:iCs/>
          <w:sz w:val="28"/>
          <w:szCs w:val="28"/>
        </w:rPr>
        <w:t>x</w:t>
      </w:r>
      <w:r w:rsidRPr="006C400B">
        <w:rPr>
          <w:rFonts w:ascii="Times New Roman" w:hAnsi="Times New Roman"/>
          <w:sz w:val="28"/>
          <w:szCs w:val="28"/>
        </w:rPr>
        <w:t> в момент времени </w:t>
      </w:r>
      <w:r w:rsidRPr="006C400B">
        <w:rPr>
          <w:rFonts w:ascii="Times New Roman" w:hAnsi="Times New Roman"/>
          <w:i/>
          <w:iCs/>
          <w:sz w:val="28"/>
          <w:szCs w:val="28"/>
        </w:rPr>
        <w:t>t=T/8</w:t>
      </w:r>
      <w:r w:rsidRPr="006C400B">
        <w:rPr>
          <w:rFonts w:ascii="Times New Roman" w:hAnsi="Times New Roman"/>
          <w:sz w:val="28"/>
          <w:szCs w:val="28"/>
        </w:rPr>
        <w:t> c.</w:t>
      </w:r>
    </w:p>
    <w:p w:rsidR="004964FC" w:rsidRPr="00FD000B" w:rsidRDefault="004964FC" w:rsidP="004964FC">
      <w:pPr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D000B">
        <w:rPr>
          <w:rFonts w:ascii="Times New Roman" w:hAnsi="Times New Roman"/>
          <w:sz w:val="28"/>
          <w:szCs w:val="28"/>
        </w:rPr>
        <w:lastRenderedPageBreak/>
        <w:t>За какую часть периода тело, совершающее гармонические колебания, проходит весь путь от среднего положения до крайнего? Первую половину пути? Вторую его половину?</w:t>
      </w:r>
    </w:p>
    <w:p w:rsidR="004964FC" w:rsidRPr="00FD000B" w:rsidRDefault="004964FC" w:rsidP="004964FC">
      <w:pPr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D000B">
        <w:rPr>
          <w:rFonts w:ascii="Times New Roman" w:hAnsi="Times New Roman"/>
          <w:sz w:val="28"/>
          <w:szCs w:val="28"/>
        </w:rPr>
        <w:t xml:space="preserve">Небольшое тело, подвешенное на пружине, увеличивает ее длину на </w:t>
      </w:r>
      <w:proofErr w:type="spellStart"/>
      <w:r w:rsidRPr="00FD000B">
        <w:rPr>
          <w:rFonts w:ascii="Times New Roman" w:hAnsi="Times New Roman"/>
          <w:sz w:val="28"/>
          <w:szCs w:val="28"/>
        </w:rPr>
        <w:t>Δ</w:t>
      </w:r>
      <w:r w:rsidRPr="00FD000B">
        <w:rPr>
          <w:rFonts w:ascii="Times New Roman" w:hAnsi="Times New Roman"/>
          <w:i/>
          <w:iCs/>
          <w:sz w:val="28"/>
          <w:szCs w:val="28"/>
        </w:rPr>
        <w:t>l</w:t>
      </w:r>
      <w:proofErr w:type="spellEnd"/>
      <w:r w:rsidRPr="00FD000B">
        <w:rPr>
          <w:rFonts w:ascii="Times New Roman" w:hAnsi="Times New Roman"/>
          <w:sz w:val="28"/>
          <w:szCs w:val="28"/>
        </w:rPr>
        <w:t> = </w:t>
      </w:r>
      <w:r w:rsidRPr="00FD000B">
        <w:rPr>
          <w:rFonts w:ascii="Times New Roman" w:hAnsi="Times New Roman"/>
          <w:i/>
          <w:iCs/>
          <w:sz w:val="28"/>
          <w:szCs w:val="28"/>
        </w:rPr>
        <w:t>70</w:t>
      </w:r>
      <w:r w:rsidRPr="00FD000B">
        <w:rPr>
          <w:rFonts w:ascii="Times New Roman" w:hAnsi="Times New Roman"/>
          <w:sz w:val="28"/>
          <w:szCs w:val="28"/>
        </w:rPr>
        <w:t> мм. Считая массу пружины пренебрежимо малой, найдите период малых вертикальных колебаний груза.</w:t>
      </w:r>
    </w:p>
    <w:p w:rsidR="004964FC" w:rsidRPr="00FD000B" w:rsidRDefault="004964FC" w:rsidP="004964FC">
      <w:pPr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D000B">
        <w:rPr>
          <w:rFonts w:ascii="Times New Roman" w:hAnsi="Times New Roman"/>
          <w:sz w:val="28"/>
          <w:szCs w:val="28"/>
        </w:rPr>
        <w:t>К пружине подвешен груз массой в </w:t>
      </w:r>
      <w:r w:rsidRPr="00FD000B">
        <w:rPr>
          <w:rFonts w:ascii="Times New Roman" w:hAnsi="Times New Roman"/>
          <w:i/>
          <w:iCs/>
          <w:sz w:val="28"/>
          <w:szCs w:val="28"/>
        </w:rPr>
        <w:t>100 г</w:t>
      </w:r>
      <w:r w:rsidRPr="00FD000B">
        <w:rPr>
          <w:rFonts w:ascii="Times New Roman" w:hAnsi="Times New Roman"/>
          <w:sz w:val="28"/>
          <w:szCs w:val="28"/>
        </w:rPr>
        <w:t>. Упругость пружины такова, что добавочный груз массой в </w:t>
      </w:r>
      <w:r w:rsidRPr="00FD000B">
        <w:rPr>
          <w:rFonts w:ascii="Times New Roman" w:hAnsi="Times New Roman"/>
          <w:i/>
          <w:iCs/>
          <w:sz w:val="28"/>
          <w:szCs w:val="28"/>
        </w:rPr>
        <w:t>10 г</w:t>
      </w:r>
      <w:r w:rsidRPr="00FD000B">
        <w:rPr>
          <w:rFonts w:ascii="Times New Roman" w:hAnsi="Times New Roman"/>
          <w:sz w:val="28"/>
          <w:szCs w:val="28"/>
        </w:rPr>
        <w:t> растягивает ее еще на </w:t>
      </w:r>
      <w:r w:rsidRPr="00FD000B">
        <w:rPr>
          <w:rFonts w:ascii="Times New Roman" w:hAnsi="Times New Roman"/>
          <w:i/>
          <w:iCs/>
          <w:sz w:val="28"/>
          <w:szCs w:val="28"/>
        </w:rPr>
        <w:t>1 см</w:t>
      </w:r>
      <w:r w:rsidRPr="00FD000B">
        <w:rPr>
          <w:rFonts w:ascii="Times New Roman" w:hAnsi="Times New Roman"/>
          <w:sz w:val="28"/>
          <w:szCs w:val="28"/>
        </w:rPr>
        <w:t>. Найдите период колебаний пружины.</w:t>
      </w:r>
    </w:p>
    <w:p w:rsidR="004964FC" w:rsidRPr="006C400B" w:rsidRDefault="004964FC" w:rsidP="004964FC">
      <w:pPr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400B">
        <w:rPr>
          <w:rFonts w:ascii="Times New Roman" w:hAnsi="Times New Roman"/>
          <w:sz w:val="28"/>
          <w:szCs w:val="28"/>
        </w:rPr>
        <w:t>Расстояние между узлами стоячей волны, создаваемой камертоном в воздухе, l=40см. Определите частоту колебаний ν камертона. Скорость звука v принять равной 340 м/с.</w:t>
      </w:r>
    </w:p>
    <w:p w:rsidR="004964FC" w:rsidRPr="006C400B" w:rsidRDefault="004964FC" w:rsidP="004964FC">
      <w:pPr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400B">
        <w:rPr>
          <w:rFonts w:ascii="Times New Roman" w:hAnsi="Times New Roman"/>
          <w:sz w:val="28"/>
          <w:szCs w:val="28"/>
        </w:rPr>
        <w:t>При какой скорости поезда маятник длиной l = 11 см, подвешенный в вагоне, особенно сильно раскачивается, если длина рельс L = 12,5 м?</w:t>
      </w:r>
    </w:p>
    <w:p w:rsidR="004964FC" w:rsidRDefault="004964FC" w:rsidP="004964FC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CE3728" w:rsidRDefault="004964FC" w:rsidP="004964FC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 w:rsidRPr="00CE3728">
        <w:rPr>
          <w:rFonts w:ascii="Times New Roman" w:hAnsi="Times New Roman"/>
          <w:b/>
          <w:sz w:val="28"/>
          <w:szCs w:val="28"/>
        </w:rPr>
        <w:t>Решение задач на формулу Томсона</w:t>
      </w:r>
    </w:p>
    <w:p w:rsidR="004964FC" w:rsidRPr="00CE3728" w:rsidRDefault="004964FC" w:rsidP="004964FC">
      <w:pPr>
        <w:spacing w:after="0" w:line="240" w:lineRule="auto"/>
        <w:ind w:left="142" w:hanging="142"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>По обмотке соленоида индуктивностью L=0,2 Гн течет ток I=10 А. Определить энергию W магнит</w:t>
      </w:r>
      <w:r>
        <w:rPr>
          <w:rFonts w:ascii="Times New Roman" w:hAnsi="Times New Roman"/>
          <w:sz w:val="28"/>
          <w:szCs w:val="28"/>
        </w:rPr>
        <w:t xml:space="preserve">ного поля соленоида.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 Индуктивность L катушки (без сердечника) равна 0,1 </w:t>
      </w:r>
      <w:proofErr w:type="spellStart"/>
      <w:r w:rsidRPr="00CE3728">
        <w:rPr>
          <w:rFonts w:ascii="Times New Roman" w:hAnsi="Times New Roman"/>
          <w:sz w:val="28"/>
          <w:szCs w:val="28"/>
        </w:rPr>
        <w:t>мГн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. При какой силе тока I энергия W магнитного поля равна 100 </w:t>
      </w:r>
      <w:proofErr w:type="spellStart"/>
      <w:r w:rsidRPr="00CE3728">
        <w:rPr>
          <w:rFonts w:ascii="Times New Roman" w:hAnsi="Times New Roman"/>
          <w:sz w:val="28"/>
          <w:szCs w:val="28"/>
        </w:rPr>
        <w:t>мкДж</w:t>
      </w:r>
      <w:proofErr w:type="spellEnd"/>
      <w:r w:rsidRPr="00CE3728">
        <w:rPr>
          <w:rFonts w:ascii="Times New Roman" w:hAnsi="Times New Roman"/>
          <w:sz w:val="28"/>
          <w:szCs w:val="28"/>
        </w:rPr>
        <w:t>?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 Соленоид содержит N=1000 витков. Сила тока I в его об</w:t>
      </w:r>
      <w:r w:rsidRPr="00CE3728">
        <w:rPr>
          <w:rFonts w:ascii="Times New Roman" w:hAnsi="Times New Roman"/>
          <w:sz w:val="28"/>
          <w:szCs w:val="28"/>
        </w:rPr>
        <w:softHyphen/>
        <w:t>мотке равна 1 А, магнитный поток Ф через поперечное сечение соле</w:t>
      </w:r>
      <w:r w:rsidRPr="00CE3728">
        <w:rPr>
          <w:rFonts w:ascii="Times New Roman" w:hAnsi="Times New Roman"/>
          <w:sz w:val="28"/>
          <w:szCs w:val="28"/>
        </w:rPr>
        <w:softHyphen/>
        <w:t xml:space="preserve">ноида равен 0,1 </w:t>
      </w:r>
      <w:proofErr w:type="spellStart"/>
      <w:r w:rsidRPr="00CE3728">
        <w:rPr>
          <w:rFonts w:ascii="Times New Roman" w:hAnsi="Times New Roman"/>
          <w:sz w:val="28"/>
          <w:szCs w:val="28"/>
        </w:rPr>
        <w:t>мВб</w:t>
      </w:r>
      <w:proofErr w:type="spellEnd"/>
      <w:r w:rsidRPr="00CE3728">
        <w:rPr>
          <w:rFonts w:ascii="Times New Roman" w:hAnsi="Times New Roman"/>
          <w:sz w:val="28"/>
          <w:szCs w:val="28"/>
        </w:rPr>
        <w:t>. Вычислить энергию W магнит</w:t>
      </w:r>
      <w:r>
        <w:rPr>
          <w:rFonts w:ascii="Times New Roman" w:hAnsi="Times New Roman"/>
          <w:sz w:val="28"/>
          <w:szCs w:val="28"/>
        </w:rPr>
        <w:t xml:space="preserve">ного поля.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E3728">
        <w:rPr>
          <w:rFonts w:ascii="Times New Roman" w:hAnsi="Times New Roman"/>
          <w:sz w:val="28"/>
          <w:szCs w:val="28"/>
        </w:rPr>
        <w:t xml:space="preserve">а железное кольцо намотано в один слой N =200 витков. Определить энергию W магнитного поля, если при токе I =2,5 А магнитный поток Ф в железе равен 0,5 </w:t>
      </w:r>
      <w:proofErr w:type="spellStart"/>
      <w:r w:rsidRPr="00CE3728">
        <w:rPr>
          <w:rFonts w:ascii="Times New Roman" w:hAnsi="Times New Roman"/>
          <w:sz w:val="28"/>
          <w:szCs w:val="28"/>
        </w:rPr>
        <w:t>мВб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По обмотке </w:t>
      </w:r>
      <w:proofErr w:type="spellStart"/>
      <w:r w:rsidRPr="00CE3728">
        <w:rPr>
          <w:rFonts w:ascii="Times New Roman" w:hAnsi="Times New Roman"/>
          <w:sz w:val="28"/>
          <w:szCs w:val="28"/>
        </w:rPr>
        <w:t>тороида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 течет ток силой I =0,6 А. Витки провода диаметром d=0,4 мм плотно прилегают друг к другу (толщиной изо</w:t>
      </w:r>
      <w:r w:rsidRPr="00CE3728">
        <w:rPr>
          <w:rFonts w:ascii="Times New Roman" w:hAnsi="Times New Roman"/>
          <w:sz w:val="28"/>
          <w:szCs w:val="28"/>
        </w:rPr>
        <w:softHyphen/>
        <w:t xml:space="preserve">ляции пренебречь). Найти энергию W магнитного поля в стальном сердечнике </w:t>
      </w:r>
      <w:proofErr w:type="spellStart"/>
      <w:r w:rsidRPr="00CE3728">
        <w:rPr>
          <w:rFonts w:ascii="Times New Roman" w:hAnsi="Times New Roman"/>
          <w:sz w:val="28"/>
          <w:szCs w:val="28"/>
        </w:rPr>
        <w:t>тороида</w:t>
      </w:r>
      <w:proofErr w:type="spellEnd"/>
      <w:r w:rsidRPr="00CE3728">
        <w:rPr>
          <w:rFonts w:ascii="Times New Roman" w:hAnsi="Times New Roman"/>
          <w:sz w:val="28"/>
          <w:szCs w:val="28"/>
        </w:rPr>
        <w:t>, если площадь S сечения его равна 4 см2, диа</w:t>
      </w:r>
      <w:r w:rsidRPr="00CE3728">
        <w:rPr>
          <w:rFonts w:ascii="Times New Roman" w:hAnsi="Times New Roman"/>
          <w:sz w:val="28"/>
          <w:szCs w:val="28"/>
        </w:rPr>
        <w:softHyphen/>
        <w:t>метр D средней линии равен 30 см *. Объемная плот</w:t>
      </w:r>
      <w:r>
        <w:rPr>
          <w:rFonts w:ascii="Times New Roman" w:hAnsi="Times New Roman"/>
          <w:sz w:val="28"/>
          <w:szCs w:val="28"/>
        </w:rPr>
        <w:t>ность энергии.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lastRenderedPageBreak/>
        <w:t>При индукции В поля, равной 1 Тл, плотность энергии ω магнитного поля в железе равна 200 Дж/м3. Определить магнит</w:t>
      </w:r>
      <w:r w:rsidRPr="00CE3728">
        <w:rPr>
          <w:rFonts w:ascii="Times New Roman" w:hAnsi="Times New Roman"/>
          <w:sz w:val="28"/>
          <w:szCs w:val="28"/>
        </w:rPr>
        <w:softHyphen/>
        <w:t xml:space="preserve">ную проницаемость μ, железа в этих условиях *.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Определить объемную плотность энергии ω магнитного поля в стальном сердечнике, если индукция В магнитного поля равна 0,5 Тл*. 26.8. Индукция магнитного поля </w:t>
      </w:r>
      <w:proofErr w:type="spellStart"/>
      <w:r w:rsidRPr="00CE3728">
        <w:rPr>
          <w:rFonts w:ascii="Times New Roman" w:hAnsi="Times New Roman"/>
          <w:sz w:val="28"/>
          <w:szCs w:val="28"/>
        </w:rPr>
        <w:t>тороида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 со стальным сердечни</w:t>
      </w:r>
      <w:r w:rsidRPr="00CE3728">
        <w:rPr>
          <w:rFonts w:ascii="Times New Roman" w:hAnsi="Times New Roman"/>
          <w:sz w:val="28"/>
          <w:szCs w:val="28"/>
        </w:rPr>
        <w:softHyphen/>
        <w:t>ком возросла от B1=0,5 Тл до B2=1 Тл. Найти, во сколько раз из</w:t>
      </w:r>
      <w:r w:rsidRPr="00CE3728">
        <w:rPr>
          <w:rFonts w:ascii="Times New Roman" w:hAnsi="Times New Roman"/>
          <w:sz w:val="28"/>
          <w:szCs w:val="28"/>
        </w:rPr>
        <w:softHyphen/>
        <w:t xml:space="preserve">менилась объемная плотность энергии ω магнитного поля *.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E3728">
        <w:rPr>
          <w:rFonts w:ascii="Times New Roman" w:hAnsi="Times New Roman"/>
          <w:sz w:val="28"/>
          <w:szCs w:val="28"/>
        </w:rPr>
        <w:t>ычислить плотность энергии ω магнитного поля в желез</w:t>
      </w:r>
      <w:r w:rsidRPr="00CE3728">
        <w:rPr>
          <w:rFonts w:ascii="Times New Roman" w:hAnsi="Times New Roman"/>
          <w:sz w:val="28"/>
          <w:szCs w:val="28"/>
        </w:rPr>
        <w:softHyphen/>
        <w:t>ном сердечнике замкнутого соленоида, если напряженность Н на</w:t>
      </w:r>
      <w:r w:rsidRPr="00CE3728">
        <w:rPr>
          <w:rFonts w:ascii="Times New Roman" w:hAnsi="Times New Roman"/>
          <w:sz w:val="28"/>
          <w:szCs w:val="28"/>
        </w:rPr>
        <w:softHyphen/>
        <w:t xml:space="preserve">магничивающего поля равна 1,2 кА/м *.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 xml:space="preserve">Напряженность магнитного поля </w:t>
      </w:r>
      <w:proofErr w:type="spellStart"/>
      <w:r w:rsidRPr="00CE3728">
        <w:rPr>
          <w:rFonts w:ascii="Times New Roman" w:hAnsi="Times New Roman"/>
          <w:sz w:val="28"/>
          <w:szCs w:val="28"/>
        </w:rPr>
        <w:t>тороида</w:t>
      </w:r>
      <w:proofErr w:type="spellEnd"/>
      <w:r w:rsidRPr="00CE3728">
        <w:rPr>
          <w:rFonts w:ascii="Times New Roman" w:hAnsi="Times New Roman"/>
          <w:sz w:val="28"/>
          <w:szCs w:val="28"/>
        </w:rPr>
        <w:t xml:space="preserve"> со стальным сердечником возросла от H1=200 А/м до H2=800 А/м. Определить, во сколько раз изменилась объемная плотность энергии ω магнит</w:t>
      </w:r>
      <w:r w:rsidRPr="00CE3728">
        <w:rPr>
          <w:rFonts w:ascii="Times New Roman" w:hAnsi="Times New Roman"/>
          <w:sz w:val="28"/>
          <w:szCs w:val="28"/>
        </w:rPr>
        <w:softHyphen/>
        <w:t xml:space="preserve">ного поля*.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>При некоторой силе тока I плотность энергии ω магнит</w:t>
      </w:r>
      <w:r w:rsidRPr="00CE3728">
        <w:rPr>
          <w:rFonts w:ascii="Times New Roman" w:hAnsi="Times New Roman"/>
          <w:sz w:val="28"/>
          <w:szCs w:val="28"/>
        </w:rPr>
        <w:softHyphen/>
        <w:t xml:space="preserve">ного поля соленоида (без сердечника) равна 0 2 Дж/м3. Во сколько раз увеличится плотность энергии поля при той же силе тока, если соленоид будет иметь железный сердечник? </w:t>
      </w:r>
    </w:p>
    <w:p w:rsidR="004964FC" w:rsidRDefault="004964FC" w:rsidP="004964FC">
      <w:pPr>
        <w:numPr>
          <w:ilvl w:val="4"/>
          <w:numId w:val="9"/>
        </w:numPr>
        <w:tabs>
          <w:tab w:val="clear" w:pos="360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CE3728">
        <w:rPr>
          <w:rFonts w:ascii="Times New Roman" w:hAnsi="Times New Roman"/>
          <w:sz w:val="28"/>
          <w:szCs w:val="28"/>
        </w:rPr>
        <w:t>Найти плотность энергии ω магнитного поля в железном сердечнике соленоида, если напряженность Н намагн</w:t>
      </w:r>
      <w:r>
        <w:rPr>
          <w:rFonts w:ascii="Times New Roman" w:hAnsi="Times New Roman"/>
          <w:sz w:val="28"/>
          <w:szCs w:val="28"/>
        </w:rPr>
        <w:t>ичивающего поля равна 1,6 кА/м.</w:t>
      </w: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</w:t>
      </w:r>
      <w:r w:rsidRPr="004B0EFD">
        <w:rPr>
          <w:rFonts w:ascii="Times New Roman" w:hAnsi="Times New Roman"/>
          <w:b/>
          <w:sz w:val="28"/>
          <w:szCs w:val="28"/>
        </w:rPr>
        <w:t>кзаменационный билет № 1</w:t>
      </w:r>
    </w:p>
    <w:p w:rsidR="004964FC" w:rsidRPr="004B0EFD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В чём заключаются о</w:t>
      </w:r>
      <w:r w:rsidRPr="004B0EFD">
        <w:rPr>
          <w:rFonts w:ascii="Times New Roman" w:hAnsi="Times New Roman"/>
          <w:sz w:val="24"/>
          <w:szCs w:val="24"/>
        </w:rPr>
        <w:t>сновные положения МКТ и их опытное обоснование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Каково устройство ядерного </w:t>
      </w:r>
      <w:r w:rsidRPr="004B0EFD">
        <w:rPr>
          <w:rFonts w:ascii="Times New Roman" w:hAnsi="Times New Roman"/>
          <w:sz w:val="24"/>
          <w:szCs w:val="24"/>
        </w:rPr>
        <w:t>реактор</w:t>
      </w:r>
      <w:r>
        <w:rPr>
          <w:rFonts w:ascii="Times New Roman" w:hAnsi="Times New Roman"/>
          <w:sz w:val="24"/>
          <w:szCs w:val="24"/>
        </w:rPr>
        <w:t>а</w:t>
      </w:r>
    </w:p>
    <w:p w:rsidR="004964FC" w:rsidRPr="005D17CB" w:rsidRDefault="004964FC" w:rsidP="004964FC">
      <w:pPr>
        <w:contextualSpacing/>
        <w:rPr>
          <w:rFonts w:ascii="Times New Roman" w:hAnsi="Times New Roman"/>
          <w:b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Практическое задание:</w:t>
      </w:r>
    </w:p>
    <w:p w:rsidR="004964FC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Какова индукция магнитного поля, в котором на проводник с длиной активной части 5 см дейст</w:t>
      </w:r>
      <w:r w:rsidRPr="004B0EFD">
        <w:rPr>
          <w:rFonts w:ascii="Times New Roman" w:hAnsi="Times New Roman"/>
          <w:sz w:val="24"/>
          <w:szCs w:val="24"/>
        </w:rPr>
        <w:softHyphen/>
        <w:t>вует сила 50 мН? Сила тока в проводнике 25 А. Проводник расположен перпендикулярно ин</w:t>
      </w:r>
      <w:r w:rsidRPr="004B0EFD">
        <w:rPr>
          <w:rFonts w:ascii="Times New Roman" w:hAnsi="Times New Roman"/>
          <w:sz w:val="24"/>
          <w:szCs w:val="24"/>
        </w:rPr>
        <w:softHyphen/>
        <w:t>дукции магнитного поля.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lastRenderedPageBreak/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2</w:t>
      </w:r>
    </w:p>
    <w:p w:rsidR="004964FC" w:rsidRPr="005D17CB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Масса и размер молекул. Количество вещества. Число Авогадро.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2.Состав и строение солнечной системы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 xml:space="preserve">Практическое </w:t>
      </w:r>
      <w:proofErr w:type="spellStart"/>
      <w:r w:rsidRPr="00B67462">
        <w:rPr>
          <w:rFonts w:ascii="Times New Roman" w:hAnsi="Times New Roman"/>
          <w:b/>
          <w:sz w:val="28"/>
          <w:szCs w:val="28"/>
        </w:rPr>
        <w:t>задание:</w:t>
      </w:r>
      <w:r w:rsidRPr="004B0EFD">
        <w:rPr>
          <w:rFonts w:ascii="Times New Roman" w:hAnsi="Times New Roman"/>
          <w:sz w:val="24"/>
          <w:szCs w:val="24"/>
        </w:rPr>
        <w:t>В</w:t>
      </w:r>
      <w:proofErr w:type="spellEnd"/>
      <w:r w:rsidRPr="004B0EFD">
        <w:rPr>
          <w:rFonts w:ascii="Times New Roman" w:hAnsi="Times New Roman"/>
          <w:sz w:val="24"/>
          <w:szCs w:val="24"/>
        </w:rPr>
        <w:t xml:space="preserve"> однородном магнитном поле с индукцией 0,8 Тл на проводник с током в 30 А, длина ак</w:t>
      </w:r>
      <w:r w:rsidRPr="004B0EFD">
        <w:rPr>
          <w:rFonts w:ascii="Times New Roman" w:hAnsi="Times New Roman"/>
          <w:sz w:val="24"/>
          <w:szCs w:val="24"/>
        </w:rPr>
        <w:softHyphen/>
        <w:t>тивной части которого 10 см, действует сила 1,5 Н. Под каким углом к вектору индукции расположен проводник?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3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В</w:t>
      </w:r>
      <w:r>
        <w:rPr>
          <w:rFonts w:ascii="Times New Roman" w:hAnsi="Times New Roman"/>
          <w:sz w:val="24"/>
          <w:szCs w:val="24"/>
        </w:rPr>
        <w:t xml:space="preserve">ывод уравнения Менделеева - </w:t>
      </w:r>
      <w:proofErr w:type="spellStart"/>
      <w:r>
        <w:rPr>
          <w:rFonts w:ascii="Times New Roman" w:hAnsi="Times New Roman"/>
          <w:sz w:val="24"/>
          <w:szCs w:val="24"/>
        </w:rPr>
        <w:t>Кла</w:t>
      </w:r>
      <w:r w:rsidRPr="004B0EFD">
        <w:rPr>
          <w:rFonts w:ascii="Times New Roman" w:hAnsi="Times New Roman"/>
          <w:sz w:val="24"/>
          <w:szCs w:val="24"/>
        </w:rPr>
        <w:t>пе</w:t>
      </w:r>
      <w:r>
        <w:rPr>
          <w:rFonts w:ascii="Times New Roman" w:hAnsi="Times New Roman"/>
          <w:sz w:val="24"/>
          <w:szCs w:val="24"/>
        </w:rPr>
        <w:t>й</w:t>
      </w:r>
      <w:r w:rsidRPr="004B0EFD">
        <w:rPr>
          <w:rFonts w:ascii="Times New Roman" w:hAnsi="Times New Roman"/>
          <w:sz w:val="24"/>
          <w:szCs w:val="24"/>
        </w:rPr>
        <w:t>рона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Термоядерные реакции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Какова сила тока в проводнике, находящемся в однородном магнитном поле с индукцией 2 Тл, если длина активной части проводника 20 см, сила, действующая на проводник, 0,75 Н, а угол между направлением линий индукции и током 49°?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4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Изотермический процесс. Изотермич</w:t>
      </w:r>
      <w:r>
        <w:rPr>
          <w:rFonts w:ascii="Times New Roman" w:hAnsi="Times New Roman"/>
          <w:sz w:val="24"/>
          <w:szCs w:val="24"/>
        </w:rPr>
        <w:t xml:space="preserve">еский закон. Графики </w:t>
      </w:r>
      <w:proofErr w:type="spellStart"/>
      <w:r>
        <w:rPr>
          <w:rFonts w:ascii="Times New Roman" w:hAnsi="Times New Roman"/>
          <w:sz w:val="24"/>
          <w:szCs w:val="24"/>
        </w:rPr>
        <w:t>изопроцесса</w:t>
      </w:r>
      <w:proofErr w:type="spellEnd"/>
      <w:r w:rsidRPr="004B0EFD">
        <w:rPr>
          <w:rFonts w:ascii="Times New Roman" w:hAnsi="Times New Roman"/>
          <w:sz w:val="24"/>
          <w:szCs w:val="24"/>
        </w:rPr>
        <w:t>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Цепная ядерная реакция. Коэффициент размножения нейтронов.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На прямой проводник длиной 0,5 м, располо</w:t>
      </w:r>
      <w:r w:rsidRPr="004B0EFD">
        <w:rPr>
          <w:rFonts w:ascii="Times New Roman" w:hAnsi="Times New Roman"/>
          <w:sz w:val="24"/>
          <w:szCs w:val="24"/>
        </w:rPr>
        <w:softHyphen/>
        <w:t>женный перпендикулярно силовым линиям поля с индукцией 0,02 Тл, действует сила 0,15 Н. Найти силу тока, протекающего по проводнику.</w:t>
      </w:r>
    </w:p>
    <w:p w:rsidR="004964FC" w:rsidRPr="008C3A68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5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Изобарный процесс. Изобарный закон. Графики процесса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 xml:space="preserve">2. Ядерные реакции. 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Два одинаковых точечных заряда взаимодейст</w:t>
      </w:r>
      <w:r w:rsidRPr="004B0EFD">
        <w:rPr>
          <w:rFonts w:ascii="Times New Roman" w:hAnsi="Times New Roman"/>
          <w:sz w:val="24"/>
          <w:szCs w:val="24"/>
        </w:rPr>
        <w:softHyphen/>
        <w:t>вуют в вакууме с силой 0,1 Н. Расстояние между зарядами равно 6 м. Найти величину этих заря</w:t>
      </w:r>
      <w:r w:rsidRPr="004B0EFD">
        <w:rPr>
          <w:rFonts w:ascii="Times New Roman" w:hAnsi="Times New Roman"/>
          <w:sz w:val="24"/>
          <w:szCs w:val="24"/>
        </w:rPr>
        <w:softHyphen/>
        <w:t>дов.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Pr="002C400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№6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Изохорный процесс. Изохорный закон. График процесса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Процесс деления тяжёлых ядер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8C3A68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sz w:val="24"/>
          <w:szCs w:val="24"/>
        </w:rPr>
        <w:t>Два заряда по 3,3</w:t>
      </w:r>
      <w:r w:rsidRPr="004B0EFD">
        <w:rPr>
          <w:rFonts w:ascii="Times New Roman" w:hAnsi="Times New Roman"/>
          <w:sz w:val="24"/>
          <w:szCs w:val="24"/>
          <w:rtl/>
          <w:lang w:bidi="he-IL"/>
        </w:rPr>
        <w:t>ּ</w:t>
      </w:r>
      <w:r w:rsidRPr="004B0EFD">
        <w:rPr>
          <w:rFonts w:ascii="Times New Roman" w:hAnsi="Times New Roman"/>
          <w:sz w:val="24"/>
          <w:szCs w:val="24"/>
        </w:rPr>
        <w:t>10</w:t>
      </w:r>
      <w:r w:rsidRPr="004B0EFD">
        <w:rPr>
          <w:rFonts w:ascii="Times New Roman" w:hAnsi="Times New Roman"/>
          <w:sz w:val="24"/>
          <w:szCs w:val="24"/>
          <w:vertAlign w:val="superscript"/>
        </w:rPr>
        <w:t>-8</w:t>
      </w:r>
      <w:r w:rsidRPr="004B0EFD">
        <w:rPr>
          <w:rFonts w:ascii="Times New Roman" w:hAnsi="Times New Roman"/>
          <w:sz w:val="24"/>
          <w:szCs w:val="24"/>
        </w:rPr>
        <w:t xml:space="preserve"> Кл, разделенные слоем слюды, взаимодействуют с силой 5</w:t>
      </w:r>
      <w:r w:rsidRPr="004B0EFD">
        <w:rPr>
          <w:rFonts w:ascii="Times New Roman" w:hAnsi="Times New Roman"/>
          <w:sz w:val="24"/>
          <w:szCs w:val="24"/>
          <w:rtl/>
          <w:lang w:bidi="he-IL"/>
        </w:rPr>
        <w:t>ּ</w:t>
      </w:r>
      <w:r w:rsidRPr="004B0EFD">
        <w:rPr>
          <w:rFonts w:ascii="Times New Roman" w:hAnsi="Times New Roman"/>
          <w:sz w:val="24"/>
          <w:szCs w:val="24"/>
        </w:rPr>
        <w:t>10</w:t>
      </w:r>
      <w:r w:rsidRPr="004B0EFD">
        <w:rPr>
          <w:rFonts w:ascii="Times New Roman" w:hAnsi="Times New Roman"/>
          <w:sz w:val="24"/>
          <w:szCs w:val="24"/>
          <w:vertAlign w:val="superscript"/>
        </w:rPr>
        <w:t>-2</w:t>
      </w:r>
      <w:r w:rsidRPr="004B0EFD">
        <w:rPr>
          <w:rFonts w:ascii="Times New Roman" w:hAnsi="Times New Roman"/>
          <w:sz w:val="24"/>
          <w:szCs w:val="24"/>
        </w:rPr>
        <w:t xml:space="preserve"> Н. Опре</w:t>
      </w:r>
      <w:r w:rsidRPr="004B0EFD">
        <w:rPr>
          <w:rFonts w:ascii="Times New Roman" w:hAnsi="Times New Roman"/>
          <w:sz w:val="24"/>
          <w:szCs w:val="24"/>
        </w:rPr>
        <w:softHyphen/>
        <w:t>делите толщину слоя слюды, если её диэлектри</w:t>
      </w:r>
      <w:r w:rsidRPr="004B0EFD">
        <w:rPr>
          <w:rFonts w:ascii="Times New Roman" w:hAnsi="Times New Roman"/>
          <w:sz w:val="24"/>
          <w:szCs w:val="24"/>
        </w:rPr>
        <w:softHyphen/>
        <w:t>ческая проницаемость равна 8.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7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Понятие температуры. Связь температуры с энергией.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Виды радиоактивного распада.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lastRenderedPageBreak/>
        <w:t>Практическое задание:</w:t>
      </w:r>
    </w:p>
    <w:p w:rsidR="004964FC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Проводник какого сопротивления надо включить во внешнюю цепь генератора с ЭДС 220 В и внутренним сопротивлением    0,1 Ом, чтобы на его зажимах напряжение оказалось равным 210 В?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8</w:t>
      </w:r>
    </w:p>
    <w:p w:rsidR="004964FC" w:rsidRPr="004B0EFD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Внутренняя энергия. Способы изменения внутренней энергии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Ядерные силы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При подключении к батареи гальванических элементов резистора сопротивлением 18 Ом сила тока в цепи была 1 А, а при подключении рези</w:t>
      </w:r>
      <w:r w:rsidRPr="004B0EFD">
        <w:rPr>
          <w:rFonts w:ascii="Times New Roman" w:hAnsi="Times New Roman"/>
          <w:sz w:val="24"/>
          <w:szCs w:val="24"/>
        </w:rPr>
        <w:softHyphen/>
        <w:t>стора сопротивлением 8 Ом сила тока стала 1,8 А. Найти ЭДС и внутреннее сопротивление батареи.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9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Виды теплопередач. Удельная теплоёмкость вещества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Строение атома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 xml:space="preserve"> Через проводник длиной 12 м и сечением 0,1 мм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>, находящийся под напряжением 220В, протекает ток 4 А. Определите удельное сопро</w:t>
      </w:r>
      <w:r w:rsidRPr="004B0EFD">
        <w:rPr>
          <w:rFonts w:ascii="Times New Roman" w:hAnsi="Times New Roman"/>
          <w:sz w:val="24"/>
          <w:szCs w:val="24"/>
        </w:rPr>
        <w:softHyphen/>
        <w:t>тивление проводника.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10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Испарение. Конденсация.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lastRenderedPageBreak/>
        <w:t>2. Радиоактивность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</w:rPr>
      </w:pPr>
      <w:r w:rsidRPr="004B0EFD">
        <w:rPr>
          <w:rFonts w:ascii="Times New Roman" w:hAnsi="Times New Roman"/>
        </w:rPr>
        <w:t>Какое нужно приложить напряжение к про</w:t>
      </w:r>
      <w:r w:rsidRPr="004B0EFD">
        <w:rPr>
          <w:rFonts w:ascii="Times New Roman" w:hAnsi="Times New Roman"/>
        </w:rPr>
        <w:softHyphen/>
        <w:t>воднику сопротивлением 0,25 Ом, чтобы в про</w:t>
      </w:r>
      <w:r w:rsidRPr="004B0EFD">
        <w:rPr>
          <w:rFonts w:ascii="Times New Roman" w:hAnsi="Times New Roman"/>
        </w:rPr>
        <w:softHyphen/>
        <w:t>воднике была сила тока 30 А?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11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Кипение. Удельная теплота парообразования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Фотоэффект и его законы</w:t>
      </w: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Какое нужно приложить напряжение к про</w:t>
      </w:r>
      <w:r w:rsidRPr="004B0EFD">
        <w:rPr>
          <w:rFonts w:ascii="Times New Roman" w:hAnsi="Times New Roman"/>
          <w:sz w:val="24"/>
          <w:szCs w:val="24"/>
        </w:rPr>
        <w:softHyphen/>
        <w:t>воднику сопротивлением 0,25 Ом, чтобы в про</w:t>
      </w:r>
      <w:r w:rsidRPr="004B0EFD">
        <w:rPr>
          <w:rFonts w:ascii="Times New Roman" w:hAnsi="Times New Roman"/>
          <w:sz w:val="24"/>
          <w:szCs w:val="24"/>
        </w:rPr>
        <w:softHyphen/>
        <w:t>воднике была сила тока 30 А?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12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Тепловые двигатели. КПД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2.Дифракция света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Луч света падает на зеркало под углом 35° к его поверхности. Чему равен угол между падающим и отражённым лучами? Чему равен угол отра</w:t>
      </w:r>
      <w:r w:rsidRPr="004B0EFD">
        <w:rPr>
          <w:rFonts w:ascii="Times New Roman" w:hAnsi="Times New Roman"/>
          <w:sz w:val="24"/>
          <w:szCs w:val="24"/>
        </w:rPr>
        <w:softHyphen/>
        <w:t>жения? Сделайте чертёж.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13</w:t>
      </w:r>
    </w:p>
    <w:p w:rsidR="004964FC" w:rsidRPr="004B0EFD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Влажность.  Насыщенный пар. Приборы для определения влажности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Дисперсия света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Вычислите модуль упругости для железа, если известно, что железная проволока длиной 1,5 м и сечением 10</w:t>
      </w:r>
      <w:r w:rsidRPr="004B0EFD">
        <w:rPr>
          <w:rFonts w:ascii="Times New Roman" w:hAnsi="Times New Roman"/>
          <w:sz w:val="24"/>
          <w:szCs w:val="24"/>
          <w:vertAlign w:val="superscript"/>
        </w:rPr>
        <w:t>-6</w:t>
      </w:r>
      <w:r w:rsidRPr="004B0EFD">
        <w:rPr>
          <w:rFonts w:ascii="Times New Roman" w:hAnsi="Times New Roman"/>
          <w:sz w:val="24"/>
          <w:szCs w:val="24"/>
        </w:rPr>
        <w:t xml:space="preserve"> 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 xml:space="preserve"> под действием силы в 200 Н удлинилась на 1,5 мм.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lastRenderedPageBreak/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Pr="0054506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14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Свойства жидкостей. Капилляры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2. Интерференция света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Под действием силы в 50 Н проволока длиной 2,5 м и площадью поперечного сечения 2,5</w:t>
      </w:r>
      <w:r w:rsidRPr="004B0EFD">
        <w:rPr>
          <w:rFonts w:ascii="Times New Roman" w:hAnsi="Times New Roman"/>
          <w:sz w:val="24"/>
          <w:szCs w:val="24"/>
          <w:rtl/>
          <w:lang w:bidi="he-IL"/>
        </w:rPr>
        <w:t>ּ</w:t>
      </w:r>
      <w:r w:rsidRPr="004B0EFD">
        <w:rPr>
          <w:rFonts w:ascii="Times New Roman" w:hAnsi="Times New Roman"/>
          <w:sz w:val="24"/>
          <w:szCs w:val="24"/>
        </w:rPr>
        <w:t>10</w:t>
      </w:r>
      <w:r w:rsidRPr="004B0EFD">
        <w:rPr>
          <w:rFonts w:ascii="Times New Roman" w:hAnsi="Times New Roman"/>
          <w:sz w:val="24"/>
          <w:szCs w:val="24"/>
          <w:vertAlign w:val="superscript"/>
        </w:rPr>
        <w:t>-6</w:t>
      </w:r>
      <w:r w:rsidRPr="004B0EFD">
        <w:rPr>
          <w:rFonts w:ascii="Times New Roman" w:hAnsi="Times New Roman"/>
          <w:sz w:val="24"/>
          <w:szCs w:val="24"/>
        </w:rPr>
        <w:t xml:space="preserve"> 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>удлинилась на 1 мм. Определите модуль Юнга.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15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1. Характеристика твёрдого состояния вещества. Кристаллические решётки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 xml:space="preserve">2. Закон преломления света. Показатель преломления 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Найти концентрацию молекул кислорода, если давление его 0,2 МПа, а средняя квадратичная скорость молекул равна 700 м/с.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16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Деформация. Виды деформации. Закон Гука.</w:t>
      </w:r>
    </w:p>
    <w:p w:rsidR="004964FC" w:rsidRPr="002C400B" w:rsidRDefault="004964FC" w:rsidP="004964FC">
      <w:pPr>
        <w:pStyle w:val="aa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Ток в электролитах. Электролиз. Законы  электролиза.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2C400B" w:rsidRDefault="004964FC" w:rsidP="004964FC">
      <w:pPr>
        <w:pStyle w:val="aa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2C400B">
        <w:rPr>
          <w:rFonts w:ascii="Times New Roman" w:hAnsi="Times New Roman"/>
          <w:sz w:val="28"/>
          <w:szCs w:val="28"/>
        </w:rPr>
        <w:t>Какое давление на стенки сосуда производят мо</w:t>
      </w:r>
      <w:r w:rsidRPr="002C400B">
        <w:rPr>
          <w:rFonts w:ascii="Times New Roman" w:hAnsi="Times New Roman"/>
          <w:sz w:val="28"/>
          <w:szCs w:val="28"/>
        </w:rPr>
        <w:softHyphen/>
        <w:t>лекулы газа, если масса газа 3·10</w:t>
      </w:r>
      <w:r w:rsidRPr="002C400B">
        <w:rPr>
          <w:rFonts w:ascii="Times New Roman" w:hAnsi="Times New Roman"/>
          <w:sz w:val="28"/>
          <w:szCs w:val="28"/>
          <w:vertAlign w:val="superscript"/>
        </w:rPr>
        <w:t>-3</w:t>
      </w:r>
      <w:r w:rsidRPr="002C400B">
        <w:rPr>
          <w:rFonts w:ascii="Times New Roman" w:hAnsi="Times New Roman"/>
          <w:sz w:val="28"/>
          <w:szCs w:val="28"/>
        </w:rPr>
        <w:t xml:space="preserve"> кг, объем 0,5·10</w:t>
      </w:r>
      <w:r w:rsidRPr="002C400B">
        <w:rPr>
          <w:rFonts w:ascii="Times New Roman" w:hAnsi="Times New Roman"/>
          <w:sz w:val="28"/>
          <w:szCs w:val="28"/>
          <w:vertAlign w:val="superscript"/>
        </w:rPr>
        <w:t>-3</w:t>
      </w:r>
      <w:r w:rsidRPr="002C400B">
        <w:rPr>
          <w:rFonts w:ascii="Times New Roman" w:hAnsi="Times New Roman"/>
          <w:sz w:val="28"/>
          <w:szCs w:val="28"/>
        </w:rPr>
        <w:t>м</w:t>
      </w:r>
      <w:r w:rsidRPr="002C400B">
        <w:rPr>
          <w:rFonts w:ascii="Times New Roman" w:hAnsi="Times New Roman"/>
          <w:sz w:val="28"/>
          <w:szCs w:val="28"/>
          <w:vertAlign w:val="superscript"/>
        </w:rPr>
        <w:t>3</w:t>
      </w:r>
      <w:r w:rsidRPr="002C400B">
        <w:rPr>
          <w:rFonts w:ascii="Times New Roman" w:hAnsi="Times New Roman"/>
          <w:sz w:val="28"/>
          <w:szCs w:val="28"/>
        </w:rPr>
        <w:t>, средняя квадратичная скорость мо</w:t>
      </w:r>
      <w:r w:rsidRPr="002C400B">
        <w:rPr>
          <w:rFonts w:ascii="Times New Roman" w:hAnsi="Times New Roman"/>
          <w:sz w:val="28"/>
          <w:szCs w:val="28"/>
        </w:rPr>
        <w:softHyphen/>
        <w:t>лекул 500 м/с?</w:t>
      </w:r>
    </w:p>
    <w:p w:rsidR="004964FC" w:rsidRPr="004B0EFD" w:rsidRDefault="004964FC" w:rsidP="004964FC">
      <w:pPr>
        <w:pStyle w:val="aa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lastRenderedPageBreak/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Зам.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17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Механическое напряжение. Предел прочности. Диаграмма растяжения.</w:t>
      </w:r>
    </w:p>
    <w:p w:rsidR="004964FC" w:rsidRPr="002C400B" w:rsidRDefault="004964FC" w:rsidP="004964FC">
      <w:pPr>
        <w:pStyle w:val="aa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Ток в газах.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pStyle w:val="aa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По спирали электролампы проходит 540 Кл электричества за каждые 5 мин. Чему равна си</w:t>
      </w:r>
      <w:r w:rsidRPr="004B0EFD">
        <w:rPr>
          <w:rFonts w:ascii="Times New Roman" w:hAnsi="Times New Roman"/>
          <w:sz w:val="24"/>
          <w:szCs w:val="24"/>
        </w:rPr>
        <w:softHyphen/>
        <w:t>ла тока в лампе? б) Вычислите работу, совершенную в проводнике при прохождении по нему 50 Кл электричества, если напряжение на его концах равно 120 В.</w:t>
      </w:r>
    </w:p>
    <w:p w:rsidR="004964FC" w:rsidRPr="004B0EFD" w:rsidRDefault="004964FC" w:rsidP="004964FC">
      <w:pPr>
        <w:pStyle w:val="aa"/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64FC" w:rsidRPr="004B0EFD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contextualSpacing/>
        <w:rPr>
          <w:rFonts w:ascii="Times New Roman" w:hAnsi="Times New Roman"/>
        </w:rPr>
      </w:pPr>
    </w:p>
    <w:p w:rsidR="004964FC" w:rsidRPr="004B0EFD" w:rsidRDefault="004964FC" w:rsidP="004964FC">
      <w:pPr>
        <w:contextualSpacing/>
        <w:rPr>
          <w:rFonts w:ascii="Times New Roman" w:hAnsi="Times New Roman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18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Плавление и кристаллизация. Удельная теплота плавления.</w:t>
      </w:r>
    </w:p>
    <w:p w:rsidR="004964FC" w:rsidRPr="002C400B" w:rsidRDefault="004964FC" w:rsidP="004964FC">
      <w:pPr>
        <w:pStyle w:val="aa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Ток в вакууме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Сопротивление алюминиевого провода длиной 0,9 км и сечением 10 мм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 xml:space="preserve"> равно 2,5 Ом. Опреде</w:t>
      </w:r>
      <w:r w:rsidRPr="004B0EFD">
        <w:rPr>
          <w:rFonts w:ascii="Times New Roman" w:hAnsi="Times New Roman"/>
          <w:sz w:val="24"/>
          <w:szCs w:val="24"/>
        </w:rPr>
        <w:softHyphen/>
        <w:t>лите его удельное сопротивление.</w:t>
      </w:r>
    </w:p>
    <w:p w:rsidR="004964FC" w:rsidRPr="004B0EFD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19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Электрическое поле. Его свойства. Работа и потенциал  поля.</w:t>
      </w:r>
    </w:p>
    <w:p w:rsidR="004964FC" w:rsidRPr="002C400B" w:rsidRDefault="004964FC" w:rsidP="004964FC">
      <w:pPr>
        <w:pStyle w:val="a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Ток в полупроводниках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lastRenderedPageBreak/>
        <w:t>Практическое задание: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Сопротивление алюминиевого провода длиной 0,9 км и сечением 10 мм</w:t>
      </w:r>
      <w:r w:rsidRPr="004B0EFD">
        <w:rPr>
          <w:rFonts w:ascii="Times New Roman" w:hAnsi="Times New Roman"/>
          <w:sz w:val="24"/>
          <w:szCs w:val="24"/>
          <w:vertAlign w:val="superscript"/>
        </w:rPr>
        <w:t>2</w:t>
      </w:r>
      <w:r w:rsidRPr="004B0EFD">
        <w:rPr>
          <w:rFonts w:ascii="Times New Roman" w:hAnsi="Times New Roman"/>
          <w:sz w:val="24"/>
          <w:szCs w:val="24"/>
        </w:rPr>
        <w:t xml:space="preserve"> равно 2,5 Ом. Опреде</w:t>
      </w:r>
      <w:r w:rsidRPr="004B0EFD">
        <w:rPr>
          <w:rFonts w:ascii="Times New Roman" w:hAnsi="Times New Roman"/>
          <w:sz w:val="24"/>
          <w:szCs w:val="24"/>
        </w:rPr>
        <w:softHyphen/>
        <w:t>лите его удельное сопротивление.</w:t>
      </w:r>
    </w:p>
    <w:p w:rsidR="004964FC" w:rsidRPr="004B0EFD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4F1C54" w:rsidRDefault="004964FC" w:rsidP="004964FC">
      <w:pPr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964FC" w:rsidRPr="004B0EFD" w:rsidRDefault="004964FC" w:rsidP="004964FC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20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 xml:space="preserve">Закон  Кулона. </w:t>
      </w:r>
    </w:p>
    <w:p w:rsidR="004964FC" w:rsidRPr="002C400B" w:rsidRDefault="004964FC" w:rsidP="004964FC">
      <w:pPr>
        <w:pStyle w:val="a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Магнитное поле, его свойства.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Электрическая печь для плавки металла потреб</w:t>
      </w:r>
      <w:r w:rsidRPr="004B0EFD">
        <w:rPr>
          <w:rFonts w:ascii="Times New Roman" w:hAnsi="Times New Roman"/>
          <w:sz w:val="24"/>
          <w:szCs w:val="24"/>
        </w:rPr>
        <w:softHyphen/>
        <w:t>ляет ток 800 А при напряжении 60 В. Сколько теплоты выделяется в печи за 1 мин?</w:t>
      </w:r>
    </w:p>
    <w:p w:rsidR="004964FC" w:rsidRPr="004B0EFD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_______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Pr="004B0EFD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21</w:t>
      </w:r>
    </w:p>
    <w:p w:rsidR="004964FC" w:rsidRPr="00B67462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Закон сохранения электрического заряда.</w:t>
      </w:r>
    </w:p>
    <w:p w:rsidR="004964FC" w:rsidRPr="002C400B" w:rsidRDefault="004964FC" w:rsidP="004964FC">
      <w:pPr>
        <w:pStyle w:val="aa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Опыты Фарадея. Явление электромагнитной  индукции.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Pr="004B0EFD" w:rsidRDefault="004964FC" w:rsidP="004964FC">
      <w:pPr>
        <w:pStyle w:val="aa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На цоколе лампочки карманного фонарика напи</w:t>
      </w:r>
      <w:r w:rsidRPr="004B0EFD">
        <w:rPr>
          <w:rFonts w:ascii="Times New Roman" w:hAnsi="Times New Roman"/>
          <w:sz w:val="24"/>
          <w:szCs w:val="24"/>
        </w:rPr>
        <w:softHyphen/>
        <w:t>сано: 3,5 В, 0,28 А. Найти сопротивление в рабо</w:t>
      </w:r>
      <w:r w:rsidRPr="004B0EFD">
        <w:rPr>
          <w:rFonts w:ascii="Times New Roman" w:hAnsi="Times New Roman"/>
          <w:sz w:val="24"/>
          <w:szCs w:val="24"/>
        </w:rPr>
        <w:softHyphen/>
        <w:t>чем режиме и потребляемую мощность.</w:t>
      </w:r>
    </w:p>
    <w:p w:rsidR="004964FC" w:rsidRPr="004B0EFD" w:rsidRDefault="004964FC" w:rsidP="004964F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>
      <w:pPr>
        <w:contextualSpacing/>
        <w:rPr>
          <w:rFonts w:ascii="Times New Roman" w:hAnsi="Times New Roman"/>
          <w:sz w:val="24"/>
          <w:szCs w:val="24"/>
        </w:rPr>
      </w:pPr>
    </w:p>
    <w:p w:rsidR="004964FC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                                                                     «Утверждаю»</w:t>
      </w:r>
    </w:p>
    <w:p w:rsidR="004964FC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>
        <w:rPr>
          <w:rFonts w:ascii="Times New Roman" w:hAnsi="Times New Roman"/>
          <w:sz w:val="28"/>
          <w:szCs w:val="28"/>
        </w:rPr>
        <w:t>дир</w:t>
      </w:r>
      <w:proofErr w:type="spellEnd"/>
      <w:r>
        <w:rPr>
          <w:rFonts w:ascii="Times New Roman" w:hAnsi="Times New Roman"/>
          <w:sz w:val="28"/>
          <w:szCs w:val="28"/>
        </w:rPr>
        <w:t>. по ТО</w:t>
      </w:r>
    </w:p>
    <w:p w:rsidR="004964FC" w:rsidRPr="004F1C54" w:rsidRDefault="004964FC" w:rsidP="004964FC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/>
          <w:sz w:val="28"/>
          <w:szCs w:val="28"/>
        </w:rPr>
        <w:t>Г.Ф.Саттарова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_____ Э. Н. </w:t>
      </w:r>
      <w:proofErr w:type="spellStart"/>
      <w:r>
        <w:rPr>
          <w:rFonts w:ascii="Times New Roman" w:hAnsi="Times New Roman"/>
          <w:sz w:val="28"/>
          <w:szCs w:val="28"/>
        </w:rPr>
        <w:t>Гаянова</w:t>
      </w:r>
      <w:proofErr w:type="spellEnd"/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Pr="003F34BD" w:rsidRDefault="004964FC" w:rsidP="004964FC">
      <w:pPr>
        <w:contextualSpacing/>
        <w:rPr>
          <w:rFonts w:ascii="Times New Roman" w:hAnsi="Times New Roman"/>
          <w:sz w:val="28"/>
          <w:szCs w:val="28"/>
        </w:rPr>
      </w:pPr>
    </w:p>
    <w:p w:rsidR="004964FC" w:rsidRDefault="004964FC" w:rsidP="004964F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0EFD">
        <w:rPr>
          <w:rFonts w:ascii="Times New Roman" w:hAnsi="Times New Roman"/>
          <w:b/>
          <w:sz w:val="28"/>
          <w:szCs w:val="28"/>
        </w:rPr>
        <w:t>Экзаменационный билет № 22</w:t>
      </w:r>
    </w:p>
    <w:p w:rsidR="004964FC" w:rsidRPr="004B0EFD" w:rsidRDefault="004964FC" w:rsidP="004964FC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задания:</w:t>
      </w:r>
    </w:p>
    <w:p w:rsidR="004964FC" w:rsidRPr="002C400B" w:rsidRDefault="004964FC" w:rsidP="004964FC">
      <w:pPr>
        <w:pStyle w:val="aa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 xml:space="preserve">Виды электрических зарядов. Электризация. </w:t>
      </w:r>
    </w:p>
    <w:p w:rsidR="004964FC" w:rsidRPr="002C400B" w:rsidRDefault="004964FC" w:rsidP="004964FC">
      <w:pPr>
        <w:pStyle w:val="aa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2C400B">
        <w:rPr>
          <w:rFonts w:ascii="Times New Roman" w:hAnsi="Times New Roman"/>
          <w:sz w:val="24"/>
          <w:szCs w:val="24"/>
        </w:rPr>
        <w:t>Правило Ленца</w:t>
      </w:r>
    </w:p>
    <w:p w:rsidR="004964FC" w:rsidRPr="00B67462" w:rsidRDefault="004964FC" w:rsidP="004964FC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B67462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4964FC" w:rsidRDefault="004964FC" w:rsidP="004964FC">
      <w:pPr>
        <w:pStyle w:val="aa"/>
        <w:ind w:left="0"/>
        <w:rPr>
          <w:rFonts w:ascii="Times New Roman" w:hAnsi="Times New Roman"/>
          <w:sz w:val="24"/>
          <w:szCs w:val="24"/>
        </w:rPr>
      </w:pPr>
      <w:r w:rsidRPr="004B0EFD">
        <w:rPr>
          <w:rFonts w:ascii="Times New Roman" w:hAnsi="Times New Roman"/>
          <w:sz w:val="24"/>
          <w:szCs w:val="24"/>
        </w:rPr>
        <w:t>Две лампы мощностью 90Вт и 40 Вт включены па</w:t>
      </w:r>
      <w:r w:rsidRPr="004B0EFD">
        <w:rPr>
          <w:rFonts w:ascii="Times New Roman" w:hAnsi="Times New Roman"/>
          <w:sz w:val="24"/>
          <w:szCs w:val="24"/>
        </w:rPr>
        <w:softHyphen/>
        <w:t>раллельно в сеть с напряжением 220 В. Опреде</w:t>
      </w:r>
      <w:r w:rsidRPr="004B0EFD">
        <w:rPr>
          <w:rFonts w:ascii="Times New Roman" w:hAnsi="Times New Roman"/>
          <w:sz w:val="24"/>
          <w:szCs w:val="24"/>
        </w:rPr>
        <w:softHyphen/>
        <w:t>лите сопротивление каждой лампы и ток, проте</w:t>
      </w:r>
      <w:r w:rsidRPr="004B0EFD">
        <w:rPr>
          <w:rFonts w:ascii="Times New Roman" w:hAnsi="Times New Roman"/>
          <w:sz w:val="24"/>
          <w:szCs w:val="24"/>
        </w:rPr>
        <w:softHyphen/>
        <w:t>кающий через каждую лампу.</w:t>
      </w:r>
    </w:p>
    <w:p w:rsidR="004964FC" w:rsidRPr="004B0EFD" w:rsidRDefault="004964FC" w:rsidP="004964FC">
      <w:pPr>
        <w:pStyle w:val="aa"/>
        <w:ind w:left="360"/>
        <w:rPr>
          <w:rFonts w:ascii="Times New Roman" w:hAnsi="Times New Roman"/>
          <w:sz w:val="24"/>
          <w:szCs w:val="24"/>
        </w:rPr>
      </w:pPr>
      <w:r w:rsidRPr="005D17CB">
        <w:rPr>
          <w:rFonts w:ascii="Times New Roman" w:hAnsi="Times New Roman"/>
          <w:b/>
          <w:sz w:val="24"/>
          <w:szCs w:val="24"/>
        </w:rPr>
        <w:t>Максимальное время на выполнения задания:</w:t>
      </w:r>
      <w:r>
        <w:rPr>
          <w:rFonts w:ascii="Times New Roman" w:hAnsi="Times New Roman"/>
          <w:sz w:val="24"/>
          <w:szCs w:val="24"/>
        </w:rPr>
        <w:t xml:space="preserve"> 30 мин.</w:t>
      </w:r>
    </w:p>
    <w:p w:rsidR="004964FC" w:rsidRPr="0075693B" w:rsidRDefault="004964FC" w:rsidP="004964FC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преподавателя</w:t>
      </w:r>
      <w:r w:rsidRPr="004B0EFD">
        <w:rPr>
          <w:rFonts w:ascii="Times New Roman" w:hAnsi="Times New Roman"/>
          <w:sz w:val="24"/>
          <w:szCs w:val="24"/>
        </w:rPr>
        <w:t xml:space="preserve">: ______________________ </w:t>
      </w:r>
      <w:proofErr w:type="spellStart"/>
      <w:r>
        <w:rPr>
          <w:rFonts w:ascii="Times New Roman" w:hAnsi="Times New Roman"/>
          <w:sz w:val="24"/>
          <w:szCs w:val="24"/>
        </w:rPr>
        <w:t>Гаттарова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З.Х.</w:t>
      </w:r>
    </w:p>
    <w:p w:rsidR="004964FC" w:rsidRDefault="004964FC" w:rsidP="004964FC"/>
    <w:p w:rsidR="004964FC" w:rsidRPr="00E74A8C" w:rsidRDefault="004964FC" w:rsidP="004964FC">
      <w:pPr>
        <w:rPr>
          <w:rFonts w:ascii="Times New Roman" w:hAnsi="Times New Roman"/>
          <w:sz w:val="28"/>
          <w:szCs w:val="28"/>
        </w:rPr>
      </w:pPr>
    </w:p>
    <w:p w:rsidR="003445AD" w:rsidRDefault="003445AD"/>
    <w:sectPr w:rsidR="003445AD" w:rsidSect="00EA5B56">
      <w:headerReference w:type="default" r:id="rId12"/>
      <w:footerReference w:type="even" r:id="rId13"/>
      <w:footerReference w:type="default" r:id="rId14"/>
      <w:pgSz w:w="16839" w:h="11907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D39" w:rsidRDefault="003D6D39">
      <w:pPr>
        <w:spacing w:after="0" w:line="240" w:lineRule="auto"/>
      </w:pPr>
      <w:r>
        <w:separator/>
      </w:r>
    </w:p>
  </w:endnote>
  <w:endnote w:type="continuationSeparator" w:id="0">
    <w:p w:rsidR="003D6D39" w:rsidRDefault="003D6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A8C" w:rsidRDefault="004964FC" w:rsidP="00483512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74A8C" w:rsidRDefault="003D6D39" w:rsidP="00483512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A8C" w:rsidRDefault="004964FC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2C22">
      <w:rPr>
        <w:noProof/>
      </w:rPr>
      <w:t>13</w:t>
    </w:r>
    <w:r>
      <w:fldChar w:fldCharType="end"/>
    </w:r>
  </w:p>
  <w:p w:rsidR="00E74A8C" w:rsidRDefault="003D6D39" w:rsidP="00483512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D39" w:rsidRDefault="003D6D39">
      <w:pPr>
        <w:spacing w:after="0" w:line="240" w:lineRule="auto"/>
      </w:pPr>
      <w:r>
        <w:separator/>
      </w:r>
    </w:p>
  </w:footnote>
  <w:footnote w:type="continuationSeparator" w:id="0">
    <w:p w:rsidR="003D6D39" w:rsidRDefault="003D6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E8" w:rsidRDefault="003D6D39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3EC1A06"/>
    <w:multiLevelType w:val="hybridMultilevel"/>
    <w:tmpl w:val="10A2531C"/>
    <w:lvl w:ilvl="0" w:tplc="10B8E692">
      <w:start w:val="5"/>
      <w:numFmt w:val="decimal"/>
      <w:lvlText w:val="%1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>
    <w:nsid w:val="0BF61586"/>
    <w:multiLevelType w:val="hybridMultilevel"/>
    <w:tmpl w:val="E360A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91758"/>
    <w:multiLevelType w:val="hybridMultilevel"/>
    <w:tmpl w:val="5AAE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80B3B"/>
    <w:multiLevelType w:val="hybridMultilevel"/>
    <w:tmpl w:val="74BEF82A"/>
    <w:lvl w:ilvl="0" w:tplc="0CEE550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>
    <w:nsid w:val="14147E0C"/>
    <w:multiLevelType w:val="hybridMultilevel"/>
    <w:tmpl w:val="C06EC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26904"/>
    <w:multiLevelType w:val="hybridMultilevel"/>
    <w:tmpl w:val="8E304F6E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8A41435"/>
    <w:multiLevelType w:val="hybridMultilevel"/>
    <w:tmpl w:val="96A2732E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B1E00"/>
    <w:multiLevelType w:val="multilevel"/>
    <w:tmpl w:val="34260EBA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102B04"/>
    <w:multiLevelType w:val="multilevel"/>
    <w:tmpl w:val="ED00D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790033"/>
    <w:multiLevelType w:val="singleLevel"/>
    <w:tmpl w:val="15DCF724"/>
    <w:lvl w:ilvl="0">
      <w:start w:val="1"/>
      <w:numFmt w:val="upperLetter"/>
      <w:lvlText w:val="%1)"/>
      <w:legacy w:legacy="1" w:legacySpace="0" w:legacyIndent="277"/>
      <w:lvlJc w:val="left"/>
      <w:rPr>
        <w:rFonts w:ascii="Times New Roman" w:hAnsi="Times New Roman" w:cs="Times New Roman" w:hint="default"/>
      </w:rPr>
    </w:lvl>
  </w:abstractNum>
  <w:abstractNum w:abstractNumId="11">
    <w:nsid w:val="24A46A43"/>
    <w:multiLevelType w:val="hybridMultilevel"/>
    <w:tmpl w:val="8E3AB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A66A2D"/>
    <w:multiLevelType w:val="hybridMultilevel"/>
    <w:tmpl w:val="8E304F6E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2AE30CF1"/>
    <w:multiLevelType w:val="hybridMultilevel"/>
    <w:tmpl w:val="68C486F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91518CB"/>
    <w:multiLevelType w:val="hybridMultilevel"/>
    <w:tmpl w:val="B336D5F6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A1E5FAC"/>
    <w:multiLevelType w:val="hybridMultilevel"/>
    <w:tmpl w:val="41F6E986"/>
    <w:lvl w:ilvl="0" w:tplc="54ACE3D6">
      <w:start w:val="3"/>
      <w:numFmt w:val="decimal"/>
      <w:lvlText w:val="%1."/>
      <w:lvlJc w:val="left"/>
      <w:pPr>
        <w:ind w:left="25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3F487254"/>
    <w:multiLevelType w:val="hybridMultilevel"/>
    <w:tmpl w:val="48DC771C"/>
    <w:lvl w:ilvl="0" w:tplc="D884BE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5472C2"/>
    <w:multiLevelType w:val="singleLevel"/>
    <w:tmpl w:val="993C0C3A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8">
    <w:nsid w:val="41DE1D78"/>
    <w:multiLevelType w:val="hybridMultilevel"/>
    <w:tmpl w:val="92FEA712"/>
    <w:lvl w:ilvl="0" w:tplc="FC8C1E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920F2E"/>
    <w:multiLevelType w:val="hybridMultilevel"/>
    <w:tmpl w:val="CDFAA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7526FE"/>
    <w:multiLevelType w:val="singleLevel"/>
    <w:tmpl w:val="15DCF724"/>
    <w:lvl w:ilvl="0">
      <w:start w:val="1"/>
      <w:numFmt w:val="upperLetter"/>
      <w:lvlText w:val="%1)"/>
      <w:legacy w:legacy="1" w:legacySpace="0" w:legacyIndent="277"/>
      <w:lvlJc w:val="left"/>
      <w:rPr>
        <w:rFonts w:ascii="Times New Roman" w:hAnsi="Times New Roman" w:cs="Times New Roman" w:hint="default"/>
      </w:rPr>
    </w:lvl>
  </w:abstractNum>
  <w:abstractNum w:abstractNumId="21">
    <w:nsid w:val="4A817CB1"/>
    <w:multiLevelType w:val="hybridMultilevel"/>
    <w:tmpl w:val="E946E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86540D"/>
    <w:multiLevelType w:val="multilevel"/>
    <w:tmpl w:val="A79A33B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63" w:hanging="1440"/>
      </w:pPr>
      <w:rPr>
        <w:rFonts w:hint="default"/>
      </w:rPr>
    </w:lvl>
  </w:abstractNum>
  <w:abstractNum w:abstractNumId="23">
    <w:nsid w:val="567F0383"/>
    <w:multiLevelType w:val="multilevel"/>
    <w:tmpl w:val="EA345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C41720"/>
    <w:multiLevelType w:val="singleLevel"/>
    <w:tmpl w:val="A79E0A2A"/>
    <w:lvl w:ilvl="0">
      <w:start w:val="1"/>
      <w:numFmt w:val="upperLetter"/>
      <w:lvlText w:val="%1)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25">
    <w:nsid w:val="6D7F7E01"/>
    <w:multiLevelType w:val="hybridMultilevel"/>
    <w:tmpl w:val="8242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097DA9"/>
    <w:multiLevelType w:val="hybridMultilevel"/>
    <w:tmpl w:val="8E304F6E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715B7F03"/>
    <w:multiLevelType w:val="hybridMultilevel"/>
    <w:tmpl w:val="713A1B1E"/>
    <w:lvl w:ilvl="0" w:tplc="9C2CCAC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5DD5E59"/>
    <w:multiLevelType w:val="hybridMultilevel"/>
    <w:tmpl w:val="9D567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515A94"/>
    <w:multiLevelType w:val="hybridMultilevel"/>
    <w:tmpl w:val="32208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A6B99"/>
    <w:multiLevelType w:val="multilevel"/>
    <w:tmpl w:val="1492A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2"/>
  </w:num>
  <w:num w:numId="3">
    <w:abstractNumId w:val="13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8"/>
  </w:num>
  <w:num w:numId="12">
    <w:abstractNumId w:val="20"/>
  </w:num>
  <w:num w:numId="13">
    <w:abstractNumId w:val="24"/>
  </w:num>
  <w:num w:numId="14">
    <w:abstractNumId w:val="10"/>
  </w:num>
  <w:num w:numId="15">
    <w:abstractNumId w:val="17"/>
  </w:num>
  <w:num w:numId="16">
    <w:abstractNumId w:val="14"/>
  </w:num>
  <w:num w:numId="17">
    <w:abstractNumId w:val="30"/>
  </w:num>
  <w:num w:numId="18">
    <w:abstractNumId w:val="9"/>
  </w:num>
  <w:num w:numId="19">
    <w:abstractNumId w:val="23"/>
  </w:num>
  <w:num w:numId="20">
    <w:abstractNumId w:val="7"/>
  </w:num>
  <w:num w:numId="21">
    <w:abstractNumId w:val="12"/>
  </w:num>
  <w:num w:numId="22">
    <w:abstractNumId w:val="6"/>
  </w:num>
  <w:num w:numId="23">
    <w:abstractNumId w:val="15"/>
  </w:num>
  <w:num w:numId="24">
    <w:abstractNumId w:val="2"/>
  </w:num>
  <w:num w:numId="25">
    <w:abstractNumId w:val="21"/>
  </w:num>
  <w:num w:numId="26">
    <w:abstractNumId w:val="3"/>
  </w:num>
  <w:num w:numId="27">
    <w:abstractNumId w:val="29"/>
  </w:num>
  <w:num w:numId="28">
    <w:abstractNumId w:val="25"/>
  </w:num>
  <w:num w:numId="29">
    <w:abstractNumId w:val="5"/>
  </w:num>
  <w:num w:numId="30">
    <w:abstractNumId w:val="28"/>
  </w:num>
  <w:num w:numId="31">
    <w:abstractNumId w:val="0"/>
  </w:num>
  <w:num w:numId="32">
    <w:abstractNumId w:val="0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64FC"/>
    <w:rsid w:val="000D2916"/>
    <w:rsid w:val="00337914"/>
    <w:rsid w:val="003445AD"/>
    <w:rsid w:val="003D6D39"/>
    <w:rsid w:val="003F7F52"/>
    <w:rsid w:val="004964FC"/>
    <w:rsid w:val="005F2C22"/>
    <w:rsid w:val="006D317F"/>
    <w:rsid w:val="00C22ACD"/>
    <w:rsid w:val="00C567EE"/>
    <w:rsid w:val="00DA03C1"/>
    <w:rsid w:val="00D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4F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964F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964F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964F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964F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4964F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964FC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4964FC"/>
    <w:rPr>
      <w:vertAlign w:val="superscript"/>
    </w:rPr>
  </w:style>
  <w:style w:type="paragraph" w:styleId="a7">
    <w:name w:val="Body Text Indent"/>
    <w:basedOn w:val="a"/>
    <w:link w:val="a8"/>
    <w:rsid w:val="004964F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964F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4964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rsid w:val="00496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964FC"/>
    <w:pPr>
      <w:ind w:left="720"/>
      <w:contextualSpacing/>
    </w:pPr>
  </w:style>
  <w:style w:type="paragraph" w:styleId="ab">
    <w:name w:val="Document Map"/>
    <w:basedOn w:val="a"/>
    <w:link w:val="ac"/>
    <w:uiPriority w:val="99"/>
    <w:semiHidden/>
    <w:unhideWhenUsed/>
    <w:rsid w:val="004964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4964FC"/>
    <w:rPr>
      <w:rFonts w:ascii="Tahoma" w:eastAsia="Calibri" w:hAnsi="Tahoma" w:cs="Times New Roman"/>
      <w:sz w:val="16"/>
      <w:szCs w:val="16"/>
    </w:rPr>
  </w:style>
  <w:style w:type="paragraph" w:styleId="ad">
    <w:name w:val="Normal (Web)"/>
    <w:basedOn w:val="a"/>
    <w:uiPriority w:val="99"/>
    <w:unhideWhenUsed/>
    <w:rsid w:val="004964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64FC"/>
  </w:style>
  <w:style w:type="character" w:styleId="ae">
    <w:name w:val="Hyperlink"/>
    <w:uiPriority w:val="99"/>
    <w:unhideWhenUsed/>
    <w:rsid w:val="004964FC"/>
    <w:rPr>
      <w:color w:val="0000FF"/>
      <w:u w:val="single"/>
    </w:rPr>
  </w:style>
  <w:style w:type="paragraph" w:styleId="af">
    <w:name w:val="footer"/>
    <w:basedOn w:val="a"/>
    <w:link w:val="af0"/>
    <w:uiPriority w:val="99"/>
    <w:unhideWhenUsed/>
    <w:rsid w:val="004964F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4964FC"/>
    <w:rPr>
      <w:rFonts w:ascii="Calibri" w:eastAsia="Calibri" w:hAnsi="Calibri" w:cs="Times New Roman"/>
      <w:sz w:val="20"/>
      <w:szCs w:val="20"/>
    </w:rPr>
  </w:style>
  <w:style w:type="character" w:styleId="af1">
    <w:name w:val="page number"/>
    <w:basedOn w:val="a0"/>
    <w:rsid w:val="004964FC"/>
  </w:style>
  <w:style w:type="paragraph" w:customStyle="1" w:styleId="paragraph">
    <w:name w:val="paragraph"/>
    <w:basedOn w:val="a"/>
    <w:rsid w:val="004964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964FC"/>
  </w:style>
  <w:style w:type="character" w:customStyle="1" w:styleId="eop">
    <w:name w:val="eop"/>
    <w:basedOn w:val="a0"/>
    <w:rsid w:val="004964FC"/>
  </w:style>
  <w:style w:type="paragraph" w:styleId="af2">
    <w:name w:val="header"/>
    <w:basedOn w:val="a"/>
    <w:link w:val="af3"/>
    <w:uiPriority w:val="99"/>
    <w:unhideWhenUsed/>
    <w:rsid w:val="004964F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4964FC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9"/>
    <w:rsid w:val="00496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Intense Reference"/>
    <w:basedOn w:val="a0"/>
    <w:uiPriority w:val="32"/>
    <w:qFormat/>
    <w:rsid w:val="00337914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3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11992</Words>
  <Characters>68355</Characters>
  <Application>Microsoft Office Word</Application>
  <DocSecurity>0</DocSecurity>
  <Lines>569</Lines>
  <Paragraphs>160</Paragraphs>
  <ScaleCrop>false</ScaleCrop>
  <Company>MultiDVD Team</Company>
  <LinksUpToDate>false</LinksUpToDate>
  <CharactersWithSpaces>80187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8</cp:revision>
  <dcterms:created xsi:type="dcterms:W3CDTF">2024-10-03T19:23:00Z</dcterms:created>
  <dcterms:modified xsi:type="dcterms:W3CDTF">2024-10-31T09:11:00Z</dcterms:modified>
</cp:coreProperties>
</file>